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5796">
      <w:pPr>
        <w:widowControl/>
        <w:adjustRightInd w:val="0"/>
        <w:snapToGrid w:val="0"/>
        <w:spacing w:line="600" w:lineRule="exact"/>
        <w:ind w:firstLine="0" w:firstLineChars="0"/>
        <w:jc w:val="left"/>
        <w:rPr>
          <w:rFonts w:eastAsia="黑体" w:cs="Times New Roman"/>
          <w:bCs/>
          <w:sz w:val="32"/>
          <w:szCs w:val="32"/>
        </w:rPr>
      </w:pPr>
      <w:bookmarkStart w:id="0" w:name="OLE_LINK14"/>
      <w:r>
        <w:rPr>
          <w:rFonts w:hint="eastAsia" w:eastAsia="黑体" w:cs="Times New Roman"/>
          <w:bCs/>
          <w:sz w:val="32"/>
          <w:szCs w:val="32"/>
        </w:rPr>
        <w:t>附件1</w:t>
      </w:r>
    </w:p>
    <w:p w14:paraId="79A64098">
      <w:pPr>
        <w:widowControl/>
        <w:adjustRightInd w:val="0"/>
        <w:snapToGrid w:val="0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汉中市生态环境安全生产专家库专家推荐表</w:t>
      </w:r>
      <w:bookmarkEnd w:id="0"/>
    </w:p>
    <w:tbl>
      <w:tblPr>
        <w:tblStyle w:val="8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3" w:type="dxa"/>
          <w:bottom w:w="0" w:type="dxa"/>
          <w:right w:w="57" w:type="dxa"/>
        </w:tblCellMar>
      </w:tblPr>
      <w:tblGrid>
        <w:gridCol w:w="1243"/>
        <w:gridCol w:w="1136"/>
        <w:gridCol w:w="1139"/>
        <w:gridCol w:w="996"/>
        <w:gridCol w:w="1277"/>
        <w:gridCol w:w="1421"/>
        <w:gridCol w:w="1968"/>
      </w:tblGrid>
      <w:tr w14:paraId="1F270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D6DF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姓   名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89EE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D1A5">
            <w:pPr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性   别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954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963E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出生年月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901D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40D62A">
            <w:pPr>
              <w:widowControl/>
              <w:adjustRightInd w:val="0"/>
              <w:snapToGrid w:val="0"/>
              <w:spacing w:line="600" w:lineRule="exact"/>
              <w:ind w:firstLine="48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相片</w:t>
            </w:r>
          </w:p>
        </w:tc>
      </w:tr>
      <w:tr w14:paraId="37A25C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5936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hint="eastAsia" w:eastAsia="宋体" w:cs="Times New Roman"/>
                <w:kern w:val="0"/>
                <w:szCs w:val="24"/>
              </w:rPr>
              <w:t xml:space="preserve">民 </w:t>
            </w:r>
            <w:r>
              <w:rPr>
                <w:rFonts w:eastAsia="宋体" w:cs="Times New Roman"/>
                <w:kern w:val="0"/>
                <w:szCs w:val="24"/>
              </w:rPr>
              <w:t xml:space="preserve">  </w:t>
            </w:r>
            <w:r>
              <w:rPr>
                <w:rFonts w:hint="eastAsia" w:eastAsia="宋体" w:cs="Times New Roman"/>
                <w:kern w:val="0"/>
                <w:szCs w:val="24"/>
              </w:rPr>
              <w:t>族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4F6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FCC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hint="eastAsia" w:eastAsia="宋体" w:cs="Times New Roman"/>
                <w:kern w:val="0"/>
                <w:szCs w:val="24"/>
              </w:rPr>
              <w:t xml:space="preserve">籍 </w:t>
            </w:r>
            <w:r>
              <w:rPr>
                <w:rFonts w:eastAsia="宋体" w:cs="Times New Roman"/>
                <w:kern w:val="0"/>
                <w:szCs w:val="24"/>
              </w:rPr>
              <w:t xml:space="preserve">  </w:t>
            </w:r>
            <w:r>
              <w:rPr>
                <w:rFonts w:hint="eastAsia" w:eastAsia="宋体" w:cs="Times New Roman"/>
                <w:kern w:val="0"/>
                <w:szCs w:val="24"/>
              </w:rPr>
              <w:t>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E887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0A50">
            <w:pPr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hint="eastAsia" w:eastAsia="宋体" w:cs="Times New Roman"/>
                <w:kern w:val="0"/>
                <w:szCs w:val="24"/>
              </w:rPr>
              <w:t>政治面貌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E2F3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839D36">
            <w:pPr>
              <w:widowControl/>
              <w:spacing w:line="600" w:lineRule="exact"/>
              <w:ind w:firstLine="480"/>
              <w:jc w:val="left"/>
              <w:rPr>
                <w:rFonts w:eastAsia="宋体" w:cs="Times New Roman"/>
                <w:kern w:val="0"/>
                <w:szCs w:val="24"/>
              </w:rPr>
            </w:pPr>
          </w:p>
        </w:tc>
      </w:tr>
      <w:tr w14:paraId="4C205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A936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学   历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7F29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618C">
            <w:pPr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现任职务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F331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E99B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技术职称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3738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D668B9">
            <w:pPr>
              <w:widowControl/>
              <w:spacing w:line="600" w:lineRule="exact"/>
              <w:ind w:firstLine="480"/>
              <w:jc w:val="left"/>
              <w:rPr>
                <w:rFonts w:eastAsia="宋体" w:cs="Times New Roman"/>
                <w:kern w:val="0"/>
                <w:szCs w:val="24"/>
              </w:rPr>
            </w:pPr>
          </w:p>
        </w:tc>
      </w:tr>
      <w:tr w14:paraId="552AA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3AEC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所学专业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1165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0481">
            <w:pPr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从事专业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4460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DB5431">
            <w:pPr>
              <w:widowControl/>
              <w:spacing w:line="600" w:lineRule="exact"/>
              <w:ind w:firstLine="480"/>
              <w:jc w:val="left"/>
              <w:rPr>
                <w:rFonts w:eastAsia="宋体" w:cs="Times New Roman"/>
                <w:kern w:val="0"/>
                <w:szCs w:val="24"/>
              </w:rPr>
            </w:pPr>
          </w:p>
        </w:tc>
      </w:tr>
      <w:tr w14:paraId="4A4E1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237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D2EB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hint="eastAsia" w:eastAsia="宋体" w:cs="Times New Roman"/>
                <w:kern w:val="0"/>
                <w:szCs w:val="24"/>
                <w:lang w:bidi="ar"/>
              </w:rPr>
              <w:t>毕业院校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9195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2F79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hint="eastAsia" w:eastAsia="宋体" w:cs="Times New Roman"/>
                <w:kern w:val="0"/>
                <w:szCs w:val="24"/>
                <w:lang w:bidi="ar"/>
              </w:rPr>
              <w:t>身体状况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98CC49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</w:tr>
      <w:tr w14:paraId="2DCF8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237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9F39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工作单位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6687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616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邮</w:t>
            </w:r>
            <w:r>
              <w:rPr>
                <w:rFonts w:hint="eastAsia" w:eastAsia="宋体" w:cs="Times New Roman"/>
                <w:kern w:val="0"/>
                <w:szCs w:val="24"/>
                <w:lang w:bidi="ar"/>
              </w:rPr>
              <w:t xml:space="preserve">  </w:t>
            </w: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编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65C196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</w:tr>
      <w:tr w14:paraId="17568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237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00C0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通讯地址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426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F62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电子信箱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8BA03D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</w:tr>
      <w:tr w14:paraId="128D2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237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222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hint="eastAsia" w:eastAsia="宋体" w:cs="Times New Roman"/>
                <w:kern w:val="0"/>
                <w:szCs w:val="24"/>
                <w:lang w:bidi="ar"/>
              </w:rPr>
              <w:t>身份证号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3E2B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7119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手   机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A9B91E">
            <w:pPr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</w:tc>
      </w:tr>
      <w:tr w14:paraId="10483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163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0A4F"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eastAsia="宋体" w:cs="Times New Roman"/>
                <w:color w:val="000000"/>
                <w:kern w:val="0"/>
                <w:szCs w:val="24"/>
                <w:lang w:bidi="ar"/>
              </w:rPr>
            </w:pPr>
            <w:r>
              <w:rPr>
                <w:rFonts w:eastAsia="宋体" w:cs="Times New Roman"/>
                <w:color w:val="000000"/>
                <w:kern w:val="0"/>
                <w:szCs w:val="24"/>
                <w:lang w:bidi="ar"/>
              </w:rPr>
              <w:t>行业领域（</w:t>
            </w:r>
            <w:r>
              <w:rPr>
                <w:rFonts w:hint="eastAsia" w:eastAsia="宋体" w:cs="Times New Roman"/>
                <w:color w:val="000000"/>
                <w:kern w:val="0"/>
                <w:szCs w:val="24"/>
                <w:lang w:bidi="ar"/>
              </w:rPr>
              <w:t>2~3个</w:t>
            </w:r>
            <w:r>
              <w:rPr>
                <w:rFonts w:eastAsia="宋体" w:cs="Times New Roman"/>
                <w:color w:val="000000"/>
                <w:kern w:val="0"/>
                <w:szCs w:val="24"/>
                <w:lang w:bidi="ar"/>
              </w:rPr>
              <w:t>）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361FC0">
            <w:pPr>
              <w:spacing w:line="400" w:lineRule="exact"/>
              <w:ind w:firstLine="0" w:firstLineChars="0"/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</w:pP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□化工、石化、医药；□火电、炼焦、多晶硅；□有色金属、黑色金属冶炼及压延加工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；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□采矿、煤炭；□金属表面处理及热处理加工；□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废旧资源（含生物质）加工、再生利用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；□电气机械及器材制造；□环境治理；□通信设备、计算机及其他电子设备制造；□交通运输设备制造；□轻工；□纺织、印染； □橡胶制品；</w:t>
            </w: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□核与辐射</w:t>
            </w:r>
            <w:r>
              <w:rPr>
                <w:rFonts w:hint="eastAsia" w:eastAsia="宋体" w:cs="Times New Roman"/>
                <w:spacing w:val="-4"/>
                <w:kern w:val="0"/>
                <w:szCs w:val="24"/>
                <w:lang w:bidi="ar"/>
              </w:rPr>
              <w:t>；</w:t>
            </w: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□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其它</w:t>
            </w: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（注明具体行业领域）</w:t>
            </w:r>
          </w:p>
        </w:tc>
      </w:tr>
      <w:tr w14:paraId="4B0EF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163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3DD3">
            <w:pPr>
              <w:widowControl/>
              <w:adjustRightInd w:val="0"/>
              <w:snapToGrid w:val="0"/>
              <w:spacing w:line="500" w:lineRule="exact"/>
              <w:ind w:firstLine="0" w:firstLineChars="0"/>
              <w:rPr>
                <w:rFonts w:eastAsia="宋体" w:cs="Times New Roman"/>
                <w:color w:val="000000"/>
                <w:kern w:val="0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Cs w:val="24"/>
                <w:lang w:bidi="ar"/>
              </w:rPr>
              <w:t>专业领域（</w:t>
            </w:r>
            <w:r>
              <w:rPr>
                <w:rFonts w:hint="eastAsia" w:eastAsia="宋体" w:cs="Times New Roman"/>
                <w:color w:val="000000"/>
                <w:kern w:val="0"/>
                <w:szCs w:val="24"/>
                <w:lang w:bidi="ar"/>
              </w:rPr>
              <w:t>2~3个</w:t>
            </w:r>
            <w:r>
              <w:rPr>
                <w:rFonts w:eastAsia="宋体" w:cs="Times New Roman"/>
                <w:color w:val="000000"/>
                <w:kern w:val="0"/>
                <w:szCs w:val="24"/>
                <w:lang w:bidi="ar"/>
              </w:rPr>
              <w:t>）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2FDE348"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eastAsia="宋体" w:cs="Times New Roman"/>
                <w:spacing w:val="-4"/>
                <w:kern w:val="0"/>
                <w:szCs w:val="24"/>
              </w:rPr>
            </w:pP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□环境风险与应急 □重金属污染与防治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□化学品管理 □环境监测与监控预警  □大气环境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</w:t>
            </w:r>
            <w:r>
              <w:rPr>
                <w:rFonts w:eastAsia="宋体" w:cs="Times New Roman"/>
                <w:szCs w:val="24"/>
                <w:lang w:bidi="ar"/>
              </w:rPr>
              <w:t>水环境</w:t>
            </w:r>
            <w:r>
              <w:rPr>
                <w:rFonts w:hint="eastAsia" w:eastAsia="宋体" w:cs="Times New Roman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□土壤环境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□固体废弃物处理处置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□农村与农业环境  □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环保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工程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□环境健康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□环境管理与规划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□</w:t>
            </w:r>
            <w:r>
              <w:rPr>
                <w:rFonts w:hint="eastAsia" w:eastAsia="宋体" w:cs="Times New Roman"/>
                <w:spacing w:val="-4"/>
                <w:kern w:val="0"/>
                <w:szCs w:val="24"/>
                <w:lang w:bidi="ar"/>
              </w:rPr>
              <w:t xml:space="preserve">新污染物 </w:t>
            </w: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□生态环境损害鉴定</w:t>
            </w:r>
            <w:r>
              <w:rPr>
                <w:rFonts w:hint="eastAsia" w:eastAsia="宋体" w:cs="Times New Roman"/>
                <w:spacing w:val="-4"/>
                <w:kern w:val="0"/>
                <w:szCs w:val="24"/>
                <w:lang w:bidi="ar"/>
              </w:rPr>
              <w:t xml:space="preserve"> 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□环境信息化管理</w:t>
            </w:r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>□循环经济与清洁生产</w:t>
            </w:r>
            <w:bookmarkStart w:id="1" w:name="OLE_LINK2"/>
            <w:bookmarkStart w:id="2" w:name="OLE_LINK5"/>
            <w:r>
              <w:rPr>
                <w:rFonts w:hint="eastAsia" w:eastAsia="宋体" w:cs="Times New Roman"/>
                <w:color w:val="000000"/>
                <w:spacing w:val="-4"/>
                <w:kern w:val="0"/>
                <w:szCs w:val="24"/>
                <w:lang w:bidi="ar"/>
              </w:rPr>
              <w:t xml:space="preserve"> </w:t>
            </w: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□</w:t>
            </w:r>
            <w:bookmarkEnd w:id="1"/>
            <w:bookmarkEnd w:id="2"/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其它（注明具体</w:t>
            </w:r>
            <w:r>
              <w:rPr>
                <w:rFonts w:hint="eastAsia" w:eastAsia="宋体" w:cs="Times New Roman"/>
                <w:spacing w:val="-4"/>
                <w:kern w:val="0"/>
                <w:szCs w:val="24"/>
                <w:lang w:bidi="ar"/>
              </w:rPr>
              <w:t>专业</w:t>
            </w: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领域）</w:t>
            </w:r>
          </w:p>
        </w:tc>
      </w:tr>
      <w:tr w14:paraId="77A50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34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AA5B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个</w:t>
            </w:r>
          </w:p>
          <w:p w14:paraId="19C3FFC7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人</w:t>
            </w:r>
          </w:p>
          <w:p w14:paraId="674164CE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简</w:t>
            </w:r>
          </w:p>
          <w:p w14:paraId="2BCCBD24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历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4E0F10A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spacing w:val="-4"/>
                <w:kern w:val="0"/>
                <w:szCs w:val="24"/>
              </w:rPr>
            </w:pP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（主要包括受教育背景、工作经历）</w:t>
            </w:r>
          </w:p>
          <w:p w14:paraId="22ACBAC3">
            <w:pPr>
              <w:widowControl/>
              <w:adjustRightInd w:val="0"/>
              <w:snapToGrid w:val="0"/>
              <w:spacing w:line="600" w:lineRule="exact"/>
              <w:ind w:firstLine="464"/>
              <w:rPr>
                <w:rFonts w:eastAsia="宋体" w:cs="Times New Roman"/>
                <w:spacing w:val="-4"/>
                <w:kern w:val="0"/>
                <w:szCs w:val="24"/>
              </w:rPr>
            </w:pPr>
          </w:p>
          <w:p w14:paraId="3F91D0BA">
            <w:pPr>
              <w:widowControl/>
              <w:adjustRightInd w:val="0"/>
              <w:snapToGrid w:val="0"/>
              <w:spacing w:line="600" w:lineRule="exact"/>
              <w:ind w:firstLine="464"/>
              <w:rPr>
                <w:rFonts w:eastAsia="宋体" w:cs="Times New Roman"/>
                <w:spacing w:val="-4"/>
                <w:kern w:val="0"/>
                <w:szCs w:val="24"/>
              </w:rPr>
            </w:pPr>
          </w:p>
          <w:p w14:paraId="46D51DC3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spacing w:val="-4"/>
                <w:kern w:val="0"/>
                <w:szCs w:val="24"/>
              </w:rPr>
            </w:pPr>
          </w:p>
          <w:p w14:paraId="56576229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spacing w:val="-4"/>
                <w:kern w:val="0"/>
                <w:szCs w:val="24"/>
              </w:rPr>
            </w:pPr>
          </w:p>
        </w:tc>
      </w:tr>
      <w:tr w14:paraId="4C1B8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365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E6E4">
            <w:pPr>
              <w:widowControl/>
              <w:adjustRightInd w:val="0"/>
              <w:snapToGrid w:val="0"/>
              <w:spacing w:line="600" w:lineRule="exact"/>
              <w:ind w:firstLine="48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工</w:t>
            </w:r>
          </w:p>
          <w:p w14:paraId="0443821F">
            <w:pPr>
              <w:widowControl/>
              <w:adjustRightInd w:val="0"/>
              <w:snapToGrid w:val="0"/>
              <w:spacing w:line="600" w:lineRule="exact"/>
              <w:ind w:firstLine="48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作</w:t>
            </w:r>
          </w:p>
          <w:p w14:paraId="776ECB81">
            <w:pPr>
              <w:widowControl/>
              <w:adjustRightInd w:val="0"/>
              <w:snapToGrid w:val="0"/>
              <w:spacing w:line="600" w:lineRule="exact"/>
              <w:ind w:firstLine="48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业</w:t>
            </w:r>
          </w:p>
          <w:p w14:paraId="40CEBE0A">
            <w:pPr>
              <w:widowControl/>
              <w:adjustRightInd w:val="0"/>
              <w:snapToGrid w:val="0"/>
              <w:spacing w:line="600" w:lineRule="exact"/>
              <w:ind w:firstLine="48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绩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A7370DC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spacing w:val="-4"/>
                <w:kern w:val="0"/>
                <w:szCs w:val="24"/>
              </w:rPr>
            </w:pPr>
            <w:r>
              <w:rPr>
                <w:rFonts w:eastAsia="宋体" w:cs="Times New Roman"/>
                <w:spacing w:val="-4"/>
                <w:kern w:val="0"/>
                <w:szCs w:val="24"/>
                <w:lang w:bidi="ar"/>
              </w:rPr>
              <w:t>（主要包括相关领域研究成果、发表论文、各项荣誉称号等）</w:t>
            </w:r>
          </w:p>
          <w:p w14:paraId="2D939398">
            <w:pPr>
              <w:widowControl/>
              <w:adjustRightInd w:val="0"/>
              <w:snapToGrid w:val="0"/>
              <w:spacing w:line="600" w:lineRule="exact"/>
              <w:ind w:firstLine="464"/>
              <w:rPr>
                <w:rFonts w:eastAsia="宋体" w:cs="Times New Roman"/>
                <w:spacing w:val="-4"/>
                <w:kern w:val="0"/>
                <w:szCs w:val="24"/>
              </w:rPr>
            </w:pPr>
          </w:p>
          <w:p w14:paraId="73F6AA96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spacing w:val="-4"/>
                <w:kern w:val="0"/>
                <w:szCs w:val="24"/>
              </w:rPr>
            </w:pPr>
          </w:p>
          <w:p w14:paraId="387F8FEC">
            <w:pPr>
              <w:widowControl/>
              <w:adjustRightInd w:val="0"/>
              <w:snapToGrid w:val="0"/>
              <w:spacing w:line="600" w:lineRule="exact"/>
              <w:ind w:firstLine="464"/>
              <w:rPr>
                <w:rFonts w:eastAsia="宋体" w:cs="Times New Roman"/>
                <w:spacing w:val="-4"/>
                <w:kern w:val="0"/>
                <w:szCs w:val="24"/>
              </w:rPr>
            </w:pPr>
          </w:p>
        </w:tc>
      </w:tr>
      <w:tr w14:paraId="4E60B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18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FBB7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其  他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ADB7982">
            <w:pPr>
              <w:widowControl/>
              <w:adjustRightInd w:val="0"/>
              <w:snapToGrid w:val="0"/>
              <w:spacing w:line="600" w:lineRule="exact"/>
              <w:ind w:firstLine="464"/>
              <w:rPr>
                <w:rFonts w:eastAsia="宋体" w:cs="Times New Roman"/>
                <w:spacing w:val="-4"/>
                <w:kern w:val="0"/>
                <w:szCs w:val="24"/>
              </w:rPr>
            </w:pPr>
          </w:p>
          <w:p w14:paraId="3DCBCBF6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spacing w:val="-4"/>
                <w:kern w:val="0"/>
                <w:szCs w:val="24"/>
              </w:rPr>
            </w:pPr>
          </w:p>
          <w:p w14:paraId="645B14ED">
            <w:pPr>
              <w:widowControl/>
              <w:adjustRightInd w:val="0"/>
              <w:snapToGrid w:val="0"/>
              <w:spacing w:line="600" w:lineRule="exact"/>
              <w:ind w:firstLine="464"/>
              <w:rPr>
                <w:rFonts w:eastAsia="宋体" w:cs="Times New Roman"/>
                <w:spacing w:val="-4"/>
                <w:kern w:val="0"/>
                <w:szCs w:val="24"/>
              </w:rPr>
            </w:pPr>
          </w:p>
        </w:tc>
      </w:tr>
      <w:tr w14:paraId="41042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0" w:type="dxa"/>
            <w:right w:w="57" w:type="dxa"/>
          </w:tblCellMar>
        </w:tblPrEx>
        <w:trPr>
          <w:trHeight w:val="6795" w:hRule="atLeast"/>
          <w:jc w:val="center"/>
        </w:trPr>
        <w:tc>
          <w:tcPr>
            <w:tcW w:w="451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2EBA7B9"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被推荐人意见</w:t>
            </w:r>
          </w:p>
          <w:p w14:paraId="3BB854E7">
            <w:pPr>
              <w:widowControl/>
              <w:adjustRightInd w:val="0"/>
              <w:snapToGrid w:val="0"/>
              <w:spacing w:line="600" w:lineRule="exact"/>
              <w:ind w:firstLine="482"/>
              <w:rPr>
                <w:rFonts w:eastAsia="宋体" w:cs="Times New Roman"/>
                <w:b/>
                <w:kern w:val="0"/>
                <w:szCs w:val="24"/>
              </w:rPr>
            </w:pPr>
          </w:p>
          <w:p w14:paraId="35E9F6AC">
            <w:pPr>
              <w:widowControl/>
              <w:adjustRightInd w:val="0"/>
              <w:snapToGrid w:val="0"/>
              <w:spacing w:line="600" w:lineRule="exact"/>
              <w:ind w:firstLine="482"/>
              <w:rPr>
                <w:rFonts w:eastAsia="宋体" w:cs="Times New Roman"/>
                <w:b/>
                <w:kern w:val="0"/>
                <w:szCs w:val="24"/>
              </w:rPr>
            </w:pPr>
          </w:p>
          <w:p w14:paraId="51A593D0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  <w:lang w:bidi="ar"/>
              </w:rPr>
            </w:pPr>
          </w:p>
          <w:p w14:paraId="56149BF1">
            <w:pPr>
              <w:widowControl/>
              <w:adjustRightInd w:val="0"/>
              <w:snapToGrid w:val="0"/>
              <w:spacing w:line="600" w:lineRule="exact"/>
              <w:ind w:firstLine="1440" w:firstLineChars="600"/>
              <w:rPr>
                <w:rFonts w:eastAsia="宋体" w:cs="Times New Roman"/>
                <w:kern w:val="0"/>
                <w:szCs w:val="24"/>
                <w:lang w:bidi="ar"/>
              </w:rPr>
            </w:pPr>
          </w:p>
          <w:p w14:paraId="2386C69A">
            <w:pPr>
              <w:widowControl/>
              <w:adjustRightInd w:val="0"/>
              <w:snapToGrid w:val="0"/>
              <w:spacing w:line="600" w:lineRule="exact"/>
              <w:ind w:firstLine="1440" w:firstLineChars="600"/>
              <w:rPr>
                <w:rFonts w:eastAsia="宋体" w:cs="Times New Roman"/>
                <w:kern w:val="0"/>
                <w:szCs w:val="24"/>
                <w:lang w:bidi="ar"/>
              </w:rPr>
            </w:pPr>
          </w:p>
          <w:p w14:paraId="5A37473D">
            <w:pPr>
              <w:widowControl/>
              <w:adjustRightInd w:val="0"/>
              <w:snapToGrid w:val="0"/>
              <w:spacing w:line="600" w:lineRule="exact"/>
              <w:ind w:firstLine="1440" w:firstLineChars="600"/>
              <w:rPr>
                <w:rFonts w:eastAsia="宋体" w:cs="Times New Roman"/>
                <w:kern w:val="0"/>
                <w:szCs w:val="24"/>
                <w:lang w:bidi="ar"/>
              </w:rPr>
            </w:pPr>
          </w:p>
          <w:p w14:paraId="41679E41">
            <w:pPr>
              <w:widowControl/>
              <w:adjustRightInd w:val="0"/>
              <w:snapToGrid w:val="0"/>
              <w:spacing w:line="600" w:lineRule="exact"/>
              <w:ind w:firstLine="1440" w:firstLineChars="60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被推荐人（签字）：</w:t>
            </w:r>
          </w:p>
          <w:p w14:paraId="61FCC416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                         </w:t>
            </w:r>
          </w:p>
          <w:p w14:paraId="4923FBC8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               </w:t>
            </w:r>
          </w:p>
          <w:p w14:paraId="6E31D187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</w:p>
          <w:p w14:paraId="19531228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hint="eastAsia" w:eastAsia="宋体" w:cs="Times New Roman"/>
                <w:kern w:val="0"/>
                <w:szCs w:val="24"/>
                <w:lang w:bidi="ar"/>
              </w:rPr>
              <w:t xml:space="preserve">         </w:t>
            </w: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 年　　月　　日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00FC1BD"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推荐单位意见</w:t>
            </w:r>
          </w:p>
          <w:p w14:paraId="6F7F16B3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  <w:p w14:paraId="70A8655D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  <w:p w14:paraId="1B527EC1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        </w:t>
            </w:r>
          </w:p>
          <w:p w14:paraId="7421EEE3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</w:p>
          <w:p w14:paraId="3E33A803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</w:t>
            </w:r>
          </w:p>
          <w:p w14:paraId="6C30A33E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  <w:lang w:bidi="ar"/>
              </w:rPr>
            </w:pPr>
          </w:p>
          <w:p w14:paraId="20CEB1BF">
            <w:pPr>
              <w:widowControl/>
              <w:adjustRightInd w:val="0"/>
              <w:snapToGrid w:val="0"/>
              <w:spacing w:line="600" w:lineRule="exact"/>
              <w:ind w:firstLine="480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（推荐单位盖章）</w:t>
            </w:r>
          </w:p>
          <w:p w14:paraId="0362ED35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</w:p>
          <w:p w14:paraId="309CCC69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>负责人（签字）：</w:t>
            </w:r>
          </w:p>
          <w:p w14:paraId="2639021D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           </w:t>
            </w:r>
          </w:p>
          <w:p w14:paraId="4335A1A2">
            <w:pPr>
              <w:widowControl/>
              <w:adjustRightInd w:val="0"/>
              <w:snapToGrid w:val="0"/>
              <w:spacing w:line="600" w:lineRule="exact"/>
              <w:ind w:firstLine="480"/>
              <w:jc w:val="center"/>
              <w:rPr>
                <w:rFonts w:eastAsia="宋体" w:cs="Times New Roman"/>
                <w:kern w:val="0"/>
                <w:szCs w:val="24"/>
              </w:rPr>
            </w:pPr>
            <w:r>
              <w:rPr>
                <w:rFonts w:eastAsia="宋体" w:cs="Times New Roman"/>
                <w:kern w:val="0"/>
                <w:szCs w:val="24"/>
                <w:lang w:bidi="ar"/>
              </w:rPr>
              <w:t xml:space="preserve">                年　　月　　日</w:t>
            </w:r>
          </w:p>
        </w:tc>
      </w:tr>
    </w:tbl>
    <w:p w14:paraId="1F4EC815">
      <w:pPr>
        <w:spacing w:line="600" w:lineRule="exact"/>
        <w:ind w:firstLine="0" w:firstLineChars="0"/>
        <w:rPr>
          <w:sz w:val="28"/>
          <w:szCs w:val="28"/>
        </w:rPr>
        <w:sectPr>
          <w:footerReference r:id="rId5" w:type="default"/>
          <w:pgSz w:w="11906" w:h="16838"/>
          <w:pgMar w:top="1757" w:right="1304" w:bottom="1587" w:left="1587" w:header="851" w:footer="992" w:gutter="0"/>
          <w:cols w:space="425" w:num="1"/>
          <w:docGrid w:type="lines" w:linePitch="312" w:charSpace="0"/>
        </w:sectPr>
      </w:pPr>
    </w:p>
    <w:p w14:paraId="62254539">
      <w:pPr>
        <w:wordWrap w:val="0"/>
        <w:autoSpaceDE w:val="0"/>
        <w:autoSpaceDN w:val="0"/>
        <w:spacing w:line="640" w:lineRule="exact"/>
        <w:ind w:left="0" w:leftChars="0" w:right="80" w:firstLine="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3" w:name="_GoBack"/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E8BC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C2725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2725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NmYzNTcwZDQ2NzViOTljZTViMGQ3NzhlNzJjNjUifQ=="/>
  </w:docVars>
  <w:rsids>
    <w:rsidRoot w:val="00E732F1"/>
    <w:rsid w:val="00012FA9"/>
    <w:rsid w:val="00026A74"/>
    <w:rsid w:val="0006492F"/>
    <w:rsid w:val="000673BC"/>
    <w:rsid w:val="000E5852"/>
    <w:rsid w:val="000F0F96"/>
    <w:rsid w:val="000F6659"/>
    <w:rsid w:val="001034CD"/>
    <w:rsid w:val="0011154B"/>
    <w:rsid w:val="001154BB"/>
    <w:rsid w:val="00117CA9"/>
    <w:rsid w:val="0013283B"/>
    <w:rsid w:val="00133342"/>
    <w:rsid w:val="001546AC"/>
    <w:rsid w:val="00174AFA"/>
    <w:rsid w:val="00177337"/>
    <w:rsid w:val="00177C73"/>
    <w:rsid w:val="001921DD"/>
    <w:rsid w:val="001B09D5"/>
    <w:rsid w:val="001B4FA1"/>
    <w:rsid w:val="001C5FEB"/>
    <w:rsid w:val="002065F0"/>
    <w:rsid w:val="0022740F"/>
    <w:rsid w:val="00231C3C"/>
    <w:rsid w:val="00243964"/>
    <w:rsid w:val="00247A70"/>
    <w:rsid w:val="00267DEC"/>
    <w:rsid w:val="002775E3"/>
    <w:rsid w:val="00291E36"/>
    <w:rsid w:val="00292A9F"/>
    <w:rsid w:val="002A68A0"/>
    <w:rsid w:val="002C6655"/>
    <w:rsid w:val="00304113"/>
    <w:rsid w:val="00350D83"/>
    <w:rsid w:val="00374EAB"/>
    <w:rsid w:val="00381287"/>
    <w:rsid w:val="00395B1A"/>
    <w:rsid w:val="003A4ADA"/>
    <w:rsid w:val="003E31DA"/>
    <w:rsid w:val="003F55E1"/>
    <w:rsid w:val="0041285E"/>
    <w:rsid w:val="00416718"/>
    <w:rsid w:val="00442F17"/>
    <w:rsid w:val="0044332A"/>
    <w:rsid w:val="00451942"/>
    <w:rsid w:val="00451F53"/>
    <w:rsid w:val="00452D85"/>
    <w:rsid w:val="004B4628"/>
    <w:rsid w:val="004C03B0"/>
    <w:rsid w:val="005833F6"/>
    <w:rsid w:val="0059485D"/>
    <w:rsid w:val="005B485C"/>
    <w:rsid w:val="005C3CD1"/>
    <w:rsid w:val="005D3DCE"/>
    <w:rsid w:val="005F61C1"/>
    <w:rsid w:val="00641FD3"/>
    <w:rsid w:val="00653EF2"/>
    <w:rsid w:val="00680FA5"/>
    <w:rsid w:val="006A156F"/>
    <w:rsid w:val="006A7026"/>
    <w:rsid w:val="006D29AF"/>
    <w:rsid w:val="006D3885"/>
    <w:rsid w:val="00700C28"/>
    <w:rsid w:val="007260B5"/>
    <w:rsid w:val="00757F75"/>
    <w:rsid w:val="00774FDE"/>
    <w:rsid w:val="00781BC0"/>
    <w:rsid w:val="007D5E3F"/>
    <w:rsid w:val="00801696"/>
    <w:rsid w:val="008229A3"/>
    <w:rsid w:val="008259A3"/>
    <w:rsid w:val="008321FA"/>
    <w:rsid w:val="0085318D"/>
    <w:rsid w:val="008608B4"/>
    <w:rsid w:val="00875F7A"/>
    <w:rsid w:val="008A3D9F"/>
    <w:rsid w:val="008D0BE6"/>
    <w:rsid w:val="008D4890"/>
    <w:rsid w:val="008D55DF"/>
    <w:rsid w:val="008E2530"/>
    <w:rsid w:val="008F2F80"/>
    <w:rsid w:val="0091071F"/>
    <w:rsid w:val="009115CA"/>
    <w:rsid w:val="00930A9D"/>
    <w:rsid w:val="009978B4"/>
    <w:rsid w:val="009A1202"/>
    <w:rsid w:val="009B53EA"/>
    <w:rsid w:val="009C6498"/>
    <w:rsid w:val="009F7A40"/>
    <w:rsid w:val="00A13156"/>
    <w:rsid w:val="00A14858"/>
    <w:rsid w:val="00A20B3B"/>
    <w:rsid w:val="00A2139C"/>
    <w:rsid w:val="00A30F6F"/>
    <w:rsid w:val="00A54B2E"/>
    <w:rsid w:val="00A767FE"/>
    <w:rsid w:val="00A85DE5"/>
    <w:rsid w:val="00A95841"/>
    <w:rsid w:val="00AB06AB"/>
    <w:rsid w:val="00AB4028"/>
    <w:rsid w:val="00AB4E2A"/>
    <w:rsid w:val="00AB73B9"/>
    <w:rsid w:val="00AD0349"/>
    <w:rsid w:val="00AE18EE"/>
    <w:rsid w:val="00AE4EC7"/>
    <w:rsid w:val="00B56BCC"/>
    <w:rsid w:val="00BD156C"/>
    <w:rsid w:val="00BD524A"/>
    <w:rsid w:val="00BD53E2"/>
    <w:rsid w:val="00BD5D2B"/>
    <w:rsid w:val="00BE6CB0"/>
    <w:rsid w:val="00BE776F"/>
    <w:rsid w:val="00C01885"/>
    <w:rsid w:val="00C16E4E"/>
    <w:rsid w:val="00C24279"/>
    <w:rsid w:val="00C31B65"/>
    <w:rsid w:val="00C4204D"/>
    <w:rsid w:val="00C55B96"/>
    <w:rsid w:val="00C65139"/>
    <w:rsid w:val="00C74983"/>
    <w:rsid w:val="00C77918"/>
    <w:rsid w:val="00CB1680"/>
    <w:rsid w:val="00CD322F"/>
    <w:rsid w:val="00CE56B7"/>
    <w:rsid w:val="00D0508A"/>
    <w:rsid w:val="00D403EA"/>
    <w:rsid w:val="00D522DF"/>
    <w:rsid w:val="00D64F8E"/>
    <w:rsid w:val="00D76BDA"/>
    <w:rsid w:val="00D837BB"/>
    <w:rsid w:val="00D975A3"/>
    <w:rsid w:val="00D976A4"/>
    <w:rsid w:val="00DB0531"/>
    <w:rsid w:val="00DB1FD0"/>
    <w:rsid w:val="00DC327B"/>
    <w:rsid w:val="00E32E5D"/>
    <w:rsid w:val="00E33937"/>
    <w:rsid w:val="00E671D7"/>
    <w:rsid w:val="00E732F1"/>
    <w:rsid w:val="00E76002"/>
    <w:rsid w:val="00E90F35"/>
    <w:rsid w:val="00E9332E"/>
    <w:rsid w:val="00E93D5F"/>
    <w:rsid w:val="00F102D0"/>
    <w:rsid w:val="00F16C03"/>
    <w:rsid w:val="00F344D8"/>
    <w:rsid w:val="00F376B1"/>
    <w:rsid w:val="00F37BC7"/>
    <w:rsid w:val="00F51542"/>
    <w:rsid w:val="00F5178B"/>
    <w:rsid w:val="00F727A1"/>
    <w:rsid w:val="00F74831"/>
    <w:rsid w:val="00F8444E"/>
    <w:rsid w:val="00FA0D89"/>
    <w:rsid w:val="00FA4AB0"/>
    <w:rsid w:val="00FD148D"/>
    <w:rsid w:val="13072660"/>
    <w:rsid w:val="33A67A93"/>
    <w:rsid w:val="3BF9420E"/>
    <w:rsid w:val="3C9464DE"/>
    <w:rsid w:val="3E23240C"/>
    <w:rsid w:val="3ECA3024"/>
    <w:rsid w:val="3EF86A46"/>
    <w:rsid w:val="44680DFB"/>
    <w:rsid w:val="45084EFC"/>
    <w:rsid w:val="46E841F3"/>
    <w:rsid w:val="47AA76FA"/>
    <w:rsid w:val="53A9723E"/>
    <w:rsid w:val="61926DDD"/>
    <w:rsid w:val="643B70F2"/>
    <w:rsid w:val="67092797"/>
    <w:rsid w:val="77715469"/>
    <w:rsid w:val="7CF55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批注文字 Char"/>
    <w:basedOn w:val="9"/>
    <w:link w:val="3"/>
    <w:semiHidden/>
    <w:qFormat/>
    <w:uiPriority w:val="99"/>
    <w:rPr>
      <w:rFonts w:ascii="Times New Roman" w:hAnsi="Times New Roman"/>
      <w:sz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Times New Roman" w:hAnsi="Times New Roman"/>
      <w:b/>
      <w:bCs/>
      <w:sz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859</Words>
  <Characters>868</Characters>
  <Lines>15</Lines>
  <Paragraphs>4</Paragraphs>
  <TotalTime>84</TotalTime>
  <ScaleCrop>false</ScaleCrop>
  <LinksUpToDate>false</LinksUpToDate>
  <CharactersWithSpaces>1072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2023-03-24T07:22:00Z</dcterms:created>
  <dc:creator>329979511@qq.com</dc:creator>
  <cp:lastModifiedBy>安翔</cp:lastModifiedBy>
  <cp:lastPrinted>2026-06-01T08:06:00Z</cp:lastPrinted>
  <dcterms:modified xsi:type="dcterms:W3CDTF">2026-06-02T03:42:47Z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2CEAFE9FF83046F29F1907E83925E2E6</vt:lpwstr>
  </property>
  <property fmtid="{D5CDD505-2E9C-101B-9397-08002B2CF9AE}" pid="4" name="KSOTemplateDocerSaveRecord">
    <vt:lpwstr>eyJoZGlkIjoiNmU1N2U3M2I0ZDg0MDFkMjM0M2M3N2ZlOTAzMzFhYzQiLCJ1c2VySWQiOiI0MDQ1OTAxMDYifQ==</vt:lpwstr>
  </property>
</Properties>
</file>