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bCs/>
          <w:sz w:val="44"/>
          <w:szCs w:val="44"/>
        </w:rPr>
      </w:pPr>
    </w:p>
    <w:p>
      <w:pPr>
        <w:adjustRightInd w:val="0"/>
        <w:snapToGrid w:val="0"/>
        <w:spacing w:line="900" w:lineRule="exact"/>
        <w:ind w:firstLine="0" w:firstLineChars="0"/>
        <w:jc w:val="center"/>
        <w:rPr>
          <w:b/>
          <w:bCs/>
          <w:sz w:val="40"/>
          <w:szCs w:val="40"/>
          <w:lang w:val="zh-CN"/>
        </w:rPr>
      </w:pPr>
      <w:r>
        <w:rPr>
          <w:rFonts w:hint="eastAsia"/>
          <w:b/>
          <w:bCs/>
          <w:sz w:val="40"/>
          <w:szCs w:val="40"/>
          <w:lang w:val="zh-CN"/>
        </w:rPr>
        <w:t>汉中市秦羌农牧业有限公司</w:t>
      </w:r>
    </w:p>
    <w:p>
      <w:pPr>
        <w:adjustRightInd w:val="0"/>
        <w:snapToGrid w:val="0"/>
        <w:spacing w:line="900" w:lineRule="exact"/>
        <w:ind w:firstLine="0" w:firstLineChars="0"/>
        <w:jc w:val="center"/>
        <w:rPr>
          <w:b/>
          <w:bCs/>
          <w:sz w:val="40"/>
          <w:szCs w:val="40"/>
        </w:rPr>
      </w:pPr>
      <w:r>
        <w:rPr>
          <w:rFonts w:hint="eastAsia"/>
          <w:b/>
          <w:bCs/>
          <w:sz w:val="40"/>
          <w:szCs w:val="40"/>
          <w:lang w:val="zh-CN"/>
        </w:rPr>
        <w:t>宁强县土鸡养殖冰鲜存储中心项目</w:t>
      </w:r>
    </w:p>
    <w:p>
      <w:pPr>
        <w:adjustRightInd w:val="0"/>
        <w:snapToGrid w:val="0"/>
        <w:spacing w:line="900" w:lineRule="exact"/>
        <w:ind w:firstLine="0" w:firstLineChars="0"/>
        <w:jc w:val="center"/>
        <w:rPr>
          <w:b/>
          <w:bCs/>
          <w:sz w:val="40"/>
          <w:szCs w:val="40"/>
        </w:rPr>
      </w:pPr>
      <w:r>
        <w:rPr>
          <w:rFonts w:hint="eastAsia"/>
          <w:b/>
          <w:bCs/>
          <w:sz w:val="40"/>
          <w:szCs w:val="40"/>
        </w:rPr>
        <w:t>环境影响评价公众参与说明</w:t>
      </w:r>
    </w:p>
    <w:p>
      <w:pPr>
        <w:spacing w:line="900" w:lineRule="exact"/>
        <w:ind w:firstLine="42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left="0" w:leftChars="0" w:firstLine="0" w:firstLineChars="0"/>
        <w:jc w:val="center"/>
        <w:rPr>
          <w:b/>
          <w:bCs/>
          <w:sz w:val="32"/>
          <w:szCs w:val="32"/>
        </w:rPr>
      </w:pPr>
      <w:r>
        <w:rPr>
          <w:rFonts w:hint="eastAsia"/>
          <w:b/>
          <w:bCs/>
          <w:sz w:val="32"/>
          <w:szCs w:val="32"/>
        </w:rPr>
        <w:t>汉中市秦羌农牧业有限公司</w:t>
      </w:r>
    </w:p>
    <w:p>
      <w:pPr>
        <w:ind w:left="0" w:leftChars="0" w:firstLine="0" w:firstLineChars="0"/>
        <w:jc w:val="center"/>
        <w:rPr>
          <w:b/>
          <w:bCs/>
          <w:sz w:val="32"/>
          <w:szCs w:val="32"/>
        </w:rPr>
      </w:pPr>
      <w:r>
        <w:rPr>
          <w:rFonts w:hint="eastAsia"/>
          <w:b/>
          <w:bCs/>
          <w:sz w:val="32"/>
          <w:szCs w:val="32"/>
        </w:rPr>
        <w:t>202</w:t>
      </w:r>
      <w:r>
        <w:rPr>
          <w:rFonts w:hint="eastAsia"/>
          <w:b/>
          <w:bCs/>
          <w:sz w:val="32"/>
          <w:szCs w:val="32"/>
          <w:lang w:val="en-US" w:eastAsia="zh-CN"/>
        </w:rPr>
        <w:t>2</w:t>
      </w:r>
      <w:r>
        <w:rPr>
          <w:rFonts w:hint="eastAsia"/>
          <w:b/>
          <w:bCs/>
          <w:sz w:val="32"/>
          <w:szCs w:val="32"/>
        </w:rPr>
        <w:t>年</w:t>
      </w:r>
      <w:r>
        <w:rPr>
          <w:rFonts w:hint="eastAsia"/>
          <w:b/>
          <w:bCs/>
          <w:sz w:val="32"/>
          <w:szCs w:val="32"/>
          <w:lang w:val="en-US" w:eastAsia="zh-CN"/>
        </w:rPr>
        <w:t>5</w:t>
      </w:r>
      <w:r>
        <w:rPr>
          <w:rFonts w:hint="eastAsia"/>
          <w:b/>
          <w:bCs/>
          <w:sz w:val="32"/>
          <w:szCs w:val="32"/>
        </w:rPr>
        <w:t>月</w:t>
      </w:r>
    </w:p>
    <w:p>
      <w:pPr>
        <w:ind w:firstLine="643"/>
        <w:jc w:val="center"/>
        <w:rPr>
          <w:b/>
          <w:bCs/>
          <w:sz w:val="32"/>
          <w:szCs w:val="32"/>
        </w:rPr>
      </w:pPr>
    </w:p>
    <w:p>
      <w:pPr>
        <w:pStyle w:val="2"/>
        <w:ind w:left="480" w:firstLine="643"/>
        <w:rPr>
          <w:b/>
          <w:bCs/>
          <w:sz w:val="32"/>
          <w:szCs w:val="32"/>
        </w:rPr>
      </w:pPr>
    </w:p>
    <w:p>
      <w:pPr>
        <w:ind w:firstLine="643"/>
        <w:rPr>
          <w:b/>
          <w:bCs/>
          <w:sz w:val="32"/>
          <w:szCs w:val="32"/>
        </w:rPr>
      </w:pPr>
    </w:p>
    <w:p>
      <w:pPr>
        <w:ind w:firstLine="480"/>
        <w:rPr>
          <w:rFonts w:hint="eastAsia"/>
          <w:bCs w:val="0"/>
          <w:sz w:val="30"/>
          <w:szCs w:val="28"/>
        </w:rPr>
      </w:pPr>
      <w:r>
        <w:rPr>
          <w:rFonts w:hint="eastAsia" w:ascii="宋体" w:hAnsi="宋体" w:cs="仿宋_GB2312"/>
          <w:szCs w:val="22"/>
          <w:lang w:val="en"/>
        </w:rPr>
        <w:t>根据国家《环境影响评价公众参与办法》（部令第 4 号）、《关于切实加强风险防范严格环境影响评价管理的通知》（环发〔2012〕98 号）、《建设项目环境影响评价政府信息公开指南（试行）》（环发〔2013〕103 号）等文件精神，我公司在陕西顺鑫美系原种猪场建设项目前期工作中，始终坚持“合规、合法、有序、公开、便利、稳步”的原则，严格按照国家相关要求投入众多的人力、物力，认真细致的推进了环境影响评价公众参与的相关工作。</w:t>
      </w:r>
    </w:p>
    <w:p>
      <w:pPr>
        <w:pStyle w:val="9"/>
        <w:numPr>
          <w:ilvl w:val="0"/>
          <w:numId w:val="0"/>
        </w:numPr>
        <w:spacing w:before="0" w:after="0"/>
        <w:jc w:val="both"/>
        <w:rPr>
          <w:bCs w:val="0"/>
          <w:sz w:val="30"/>
          <w:szCs w:val="28"/>
        </w:rPr>
      </w:pPr>
      <w:r>
        <w:rPr>
          <w:rFonts w:hint="eastAsia"/>
          <w:bCs w:val="0"/>
          <w:sz w:val="30"/>
          <w:szCs w:val="28"/>
        </w:rPr>
        <w:t>1、概述</w:t>
      </w:r>
    </w:p>
    <w:p>
      <w:pPr>
        <w:ind w:firstLine="480"/>
      </w:pPr>
      <w:r>
        <w:rPr>
          <w:rFonts w:hint="eastAsia" w:ascii="宋体" w:hAnsi="宋体" w:cs="仿宋_GB2312"/>
          <w:szCs w:val="22"/>
          <w:lang w:val="zh-CN"/>
        </w:rPr>
        <w:t>汉中市秦羌农牧业有限公司宁强县土鸡养殖冰鲜存储中心项目</w:t>
      </w:r>
      <w:r>
        <w:rPr>
          <w:rFonts w:hint="eastAsia"/>
        </w:rPr>
        <w:t>位于</w:t>
      </w:r>
      <w:r>
        <w:rPr>
          <w:kern w:val="0"/>
        </w:rPr>
        <w:t>宁强县高寨子街道办事处罗村坝村十组，项目具体中心地理坐标为东经106°18′3.68″，北纬32°49′24.29″</w:t>
      </w:r>
      <w:r>
        <w:rPr>
          <w:rFonts w:hint="eastAsia"/>
        </w:rPr>
        <w:t>，总投资1260万元，</w:t>
      </w:r>
      <w:r>
        <w:rPr>
          <w:kern w:val="0"/>
        </w:rPr>
        <w:t>项目占地2373.4m</w:t>
      </w:r>
      <w:r>
        <w:rPr>
          <w:kern w:val="0"/>
          <w:vertAlign w:val="superscript"/>
        </w:rPr>
        <w:t>2</w:t>
      </w:r>
      <w:r>
        <w:rPr>
          <w:kern w:val="0"/>
        </w:rPr>
        <w:t>（3.56亩）</w:t>
      </w:r>
      <w:r>
        <w:rPr>
          <w:rFonts w:hint="eastAsia"/>
        </w:rPr>
        <w:t>，项目中心地理坐标</w:t>
      </w:r>
      <w:r>
        <w:t>东经109°02'21.35"、北纬34°51'34.60"，</w:t>
      </w:r>
      <w:r>
        <w:rPr>
          <w:kern w:val="0"/>
        </w:rPr>
        <w:t>项目东、南、北侧均为茶园，西侧紧邻连接场外的道路为配电站。本项目距离最近的敏感点为西侧160m及西南侧160m的罗村坝村居民散户。</w:t>
      </w:r>
      <w:r>
        <w:rPr>
          <w:rFonts w:hint="eastAsia"/>
          <w:kern w:val="0"/>
          <w:lang w:eastAsia="zh-CN"/>
        </w:rPr>
        <w:t>本公司</w:t>
      </w:r>
      <w:r>
        <w:rPr>
          <w:rFonts w:hint="eastAsia"/>
          <w:kern w:val="0"/>
        </w:rPr>
        <w:t>建设</w:t>
      </w:r>
      <w:r>
        <w:rPr>
          <w:kern w:val="0"/>
        </w:rPr>
        <w:t>年产1100万只家禽定点屠宰场一个、家禽交易区、加工车间、冷冻</w:t>
      </w:r>
      <w:r>
        <w:rPr>
          <w:rFonts w:hint="eastAsia"/>
          <w:kern w:val="0"/>
        </w:rPr>
        <w:t>库</w:t>
      </w:r>
      <w:r>
        <w:rPr>
          <w:kern w:val="0"/>
        </w:rPr>
        <w:t>、污水处理</w:t>
      </w:r>
      <w:r>
        <w:rPr>
          <w:rFonts w:hint="eastAsia"/>
          <w:kern w:val="0"/>
        </w:rPr>
        <w:t>设施</w:t>
      </w:r>
      <w:r>
        <w:rPr>
          <w:kern w:val="0"/>
        </w:rPr>
        <w:t>，配建职工宿舍、泵房、食堂等设施。</w:t>
      </w:r>
    </w:p>
    <w:p>
      <w:pPr>
        <w:ind w:firstLine="480"/>
      </w:pPr>
      <w:r>
        <w:rPr>
          <w:rFonts w:hint="eastAsia"/>
        </w:rPr>
        <w:t>根据《中华人民共和国环境影响评价法》和《环境影响评价公众参与办法》（生态环境部令部令第4号）以及《建设项目环境影响评价政府信息公开指南（试行）》的要求，在项目的环境影响评价工作期间应开展公众参与工作。</w:t>
      </w:r>
    </w:p>
    <w:p>
      <w:pPr>
        <w:pStyle w:val="9"/>
        <w:numPr>
          <w:ilvl w:val="0"/>
          <w:numId w:val="0"/>
        </w:numPr>
        <w:spacing w:before="0" w:after="0"/>
        <w:jc w:val="both"/>
        <w:rPr>
          <w:bCs w:val="0"/>
          <w:sz w:val="30"/>
          <w:szCs w:val="28"/>
        </w:rPr>
      </w:pPr>
      <w:r>
        <w:rPr>
          <w:rFonts w:hint="eastAsia"/>
          <w:bCs w:val="0"/>
          <w:sz w:val="30"/>
          <w:szCs w:val="28"/>
        </w:rPr>
        <w:t>2、</w:t>
      </w:r>
      <w:r>
        <w:rPr>
          <w:rFonts w:hint="eastAsia"/>
          <w:bCs w:val="0"/>
          <w:sz w:val="30"/>
          <w:szCs w:val="28"/>
          <w:lang w:eastAsia="zh-CN"/>
        </w:rPr>
        <w:t>首次环境影响评价公开情况</w:t>
      </w:r>
    </w:p>
    <w:p>
      <w:pPr>
        <w:ind w:firstLine="480"/>
      </w:pPr>
      <w:r>
        <w:t>在本次环评期间我单位共组织了两次公众参与。在环评单位接受委托后开展了第一次公众参与工作。第二次是在环评单位环境影响评价报告编制基本完成，编制了环境影响评价报告书公示本后。我单位严格按照有关要求，在确定环境影响报告书编制单位后7个工作日内，在现场张贴了公告，报告书编制完成后在当地新闻媒体、互联网和项目建设场所张贴公告的形式开展了公众参与工作，公示了报告书公示本。</w:t>
      </w:r>
    </w:p>
    <w:p>
      <w:pPr>
        <w:pStyle w:val="10"/>
        <w:bidi w:val="0"/>
      </w:pPr>
      <w:bookmarkStart w:id="0" w:name="_Toc30904"/>
      <w:r>
        <w:rPr>
          <w:rFonts w:hint="eastAsia"/>
          <w:lang w:val="en-US" w:eastAsia="zh-CN"/>
        </w:rPr>
        <w:t>2.1</w:t>
      </w:r>
      <w:r>
        <w:rPr>
          <w:rFonts w:hint="eastAsia"/>
        </w:rPr>
        <w:t>、第一次公众参与</w:t>
      </w:r>
    </w:p>
    <w:p>
      <w:pPr>
        <w:ind w:firstLine="480"/>
        <w:jc w:val="left"/>
        <w:rPr>
          <w:rFonts w:hint="eastAsia" w:eastAsia="宋体"/>
          <w:lang w:eastAsia="zh-CN"/>
        </w:rPr>
      </w:pPr>
      <w:r>
        <w:rPr>
          <w:rFonts w:hint="eastAsia"/>
        </w:rPr>
        <w:t>根据《环境影响评价公众参与暂行办法》（生态环境部令部令第4号）</w:t>
      </w:r>
      <w:r>
        <w:rPr>
          <w:rFonts w:hint="eastAsia"/>
          <w:lang w:eastAsia="zh-CN"/>
        </w:rPr>
        <w:t>，</w:t>
      </w:r>
      <w:r>
        <w:rPr>
          <w:rFonts w:hint="eastAsia"/>
        </w:rPr>
        <w:t>2020年10月9日我单位在环评论坛网站上进行了第一次公众参与</w:t>
      </w:r>
      <w:r>
        <w:rPr>
          <w:rFonts w:hint="eastAsia"/>
          <w:lang w:eastAsia="zh-CN"/>
        </w:rPr>
        <w:t>。</w:t>
      </w:r>
      <w:r>
        <w:rPr>
          <w:rFonts w:hint="eastAsia"/>
        </w:rPr>
        <w:t>公示信息如下：建设项目的名称及概要，建设项目的建设单位的名称和联系方式，承担评价工作的环境影响评价机构的名称和联系方式，环境影响评价的工作程序和主要工作内容，征求公众意见的主要事项，公众提出意见的主要方式。</w:t>
      </w:r>
    </w:p>
    <w:p>
      <w:pPr>
        <w:pStyle w:val="10"/>
        <w:bidi w:val="0"/>
        <w:rPr>
          <w:rFonts w:hint="eastAsia" w:eastAsia="宋体"/>
          <w:lang w:eastAsia="zh-CN"/>
        </w:rPr>
      </w:pPr>
      <w:r>
        <w:rPr>
          <w:rFonts w:hint="eastAsia"/>
          <w:lang w:val="en-US" w:eastAsia="zh-CN"/>
        </w:rPr>
        <w:t>2.2</w:t>
      </w:r>
      <w:r>
        <w:rPr>
          <w:rFonts w:hint="eastAsia"/>
        </w:rPr>
        <w:t>、</w:t>
      </w:r>
      <w:r>
        <w:rPr>
          <w:rFonts w:hint="eastAsia"/>
          <w:lang w:eastAsia="zh-CN"/>
        </w:rPr>
        <w:t>公开方式</w:t>
      </w:r>
    </w:p>
    <w:p>
      <w:pPr>
        <w:ind w:firstLine="480"/>
        <w:jc w:val="left"/>
      </w:pPr>
      <w:r>
        <w:rPr>
          <w:rFonts w:hint="eastAsia"/>
        </w:rPr>
        <w:t>2020年10月9日我单位在环评论坛网站上进行了第一次公众参与公告，公告网址为http://www.eiabbs.net/thread-351387-1-1.html</w:t>
      </w:r>
      <w:r>
        <w:rPr>
          <w:rFonts w:hint="eastAsia"/>
          <w:lang w:eastAsia="zh-CN"/>
        </w:rPr>
        <w:t>。</w:t>
      </w:r>
    </w:p>
    <w:p>
      <w:pPr>
        <w:ind w:firstLine="480"/>
        <w:jc w:val="left"/>
      </w:pPr>
      <w:r>
        <w:rPr>
          <w:rFonts w:hint="eastAsia"/>
        </w:rPr>
        <w:t>公告情况见图1。</w:t>
      </w:r>
    </w:p>
    <w:p>
      <w:pPr>
        <w:ind w:firstLine="480"/>
      </w:pPr>
      <w:r>
        <w:drawing>
          <wp:anchor distT="0" distB="0" distL="114300" distR="114300" simplePos="0" relativeHeight="251660288" behindDoc="0" locked="0" layoutInCell="1" allowOverlap="1">
            <wp:simplePos x="0" y="0"/>
            <wp:positionH relativeFrom="column">
              <wp:posOffset>-106680</wp:posOffset>
            </wp:positionH>
            <wp:positionV relativeFrom="paragraph">
              <wp:posOffset>99060</wp:posOffset>
            </wp:positionV>
            <wp:extent cx="5269865" cy="4109720"/>
            <wp:effectExtent l="0" t="0" r="6985" b="508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9865" cy="4109720"/>
                    </a:xfrm>
                    <a:prstGeom prst="rect">
                      <a:avLst/>
                    </a:prstGeom>
                    <a:noFill/>
                    <a:ln>
                      <a:noFill/>
                    </a:ln>
                  </pic:spPr>
                </pic:pic>
              </a:graphicData>
            </a:graphic>
          </wp:anchor>
        </w:drawing>
      </w:r>
    </w:p>
    <w:p>
      <w:pPr>
        <w:pStyle w:val="2"/>
        <w:spacing w:after="0" w:line="240" w:lineRule="auto"/>
        <w:ind w:left="0" w:leftChars="0" w:firstLine="0" w:firstLineChars="0"/>
        <w:jc w:val="center"/>
        <w:rPr>
          <w:rFonts w:eastAsia="黑体"/>
        </w:rPr>
      </w:pPr>
      <w:r>
        <w:rPr>
          <w:rFonts w:hint="eastAsia" w:ascii="黑体" w:hAnsi="黑体" w:eastAsia="黑体" w:cs="黑体"/>
        </w:rPr>
        <w:t>图1  第一次环评信息公告情况</w:t>
      </w:r>
    </w:p>
    <w:p>
      <w:pPr>
        <w:pStyle w:val="10"/>
        <w:bidi w:val="0"/>
        <w:rPr>
          <w:rFonts w:hint="eastAsia" w:eastAsia="宋体"/>
          <w:lang w:eastAsia="zh-CN"/>
        </w:rPr>
      </w:pPr>
      <w:r>
        <w:rPr>
          <w:rFonts w:hint="eastAsia"/>
          <w:lang w:val="en-US" w:eastAsia="zh-CN"/>
        </w:rPr>
        <w:t>2.3</w:t>
      </w:r>
      <w:r>
        <w:rPr>
          <w:rFonts w:hint="eastAsia"/>
        </w:rPr>
        <w:t>、</w:t>
      </w:r>
      <w:r>
        <w:rPr>
          <w:rFonts w:hint="eastAsia"/>
          <w:lang w:eastAsia="zh-CN"/>
        </w:rPr>
        <w:t>公众意见情况</w:t>
      </w:r>
    </w:p>
    <w:p>
      <w:pPr>
        <w:ind w:firstLine="480"/>
        <w:jc w:val="left"/>
        <w:rPr>
          <w:rFonts w:hint="eastAsia"/>
          <w:bCs w:val="0"/>
          <w:kern w:val="2"/>
          <w:sz w:val="30"/>
          <w:szCs w:val="28"/>
        </w:rPr>
      </w:pPr>
      <w:r>
        <w:rPr>
          <w:rFonts w:hint="eastAsia"/>
        </w:rPr>
        <w:t>在信息公告期间，当地群众给予了广泛关注，未收到反馈意见。</w:t>
      </w:r>
    </w:p>
    <w:p>
      <w:pPr>
        <w:pStyle w:val="9"/>
        <w:numPr>
          <w:ilvl w:val="0"/>
          <w:numId w:val="0"/>
        </w:numPr>
        <w:spacing w:before="0" w:after="0"/>
        <w:jc w:val="both"/>
        <w:rPr>
          <w:bCs w:val="0"/>
          <w:kern w:val="2"/>
          <w:sz w:val="30"/>
          <w:szCs w:val="28"/>
        </w:rPr>
      </w:pPr>
      <w:r>
        <w:rPr>
          <w:rFonts w:hint="eastAsia"/>
          <w:bCs w:val="0"/>
          <w:kern w:val="2"/>
          <w:sz w:val="30"/>
          <w:szCs w:val="28"/>
          <w:lang w:val="en-US" w:eastAsia="zh-CN"/>
        </w:rPr>
        <w:t>3</w:t>
      </w:r>
      <w:r>
        <w:rPr>
          <w:rFonts w:hint="eastAsia"/>
          <w:bCs w:val="0"/>
          <w:kern w:val="2"/>
          <w:sz w:val="30"/>
          <w:szCs w:val="28"/>
        </w:rPr>
        <w:t>、</w:t>
      </w:r>
      <w:r>
        <w:rPr>
          <w:rFonts w:hint="eastAsia"/>
          <w:bCs w:val="0"/>
          <w:kern w:val="2"/>
          <w:sz w:val="30"/>
          <w:szCs w:val="28"/>
          <w:lang w:eastAsia="zh-CN"/>
        </w:rPr>
        <w:t>征求意见稿公示情况</w:t>
      </w:r>
    </w:p>
    <w:p>
      <w:pPr>
        <w:pStyle w:val="10"/>
        <w:bidi w:val="0"/>
        <w:rPr>
          <w:rFonts w:hint="eastAsia" w:eastAsia="宋体"/>
          <w:lang w:eastAsia="zh-CN"/>
        </w:rPr>
      </w:pPr>
      <w:r>
        <w:rPr>
          <w:rFonts w:hint="eastAsia"/>
          <w:lang w:val="en-US" w:eastAsia="zh-CN"/>
        </w:rPr>
        <w:t>3.1</w:t>
      </w:r>
      <w:r>
        <w:rPr>
          <w:rFonts w:hint="eastAsia"/>
        </w:rPr>
        <w:t>、</w:t>
      </w:r>
      <w:r>
        <w:rPr>
          <w:rFonts w:hint="eastAsia"/>
          <w:lang w:eastAsia="zh-CN"/>
        </w:rPr>
        <w:t>公示内容及时限</w:t>
      </w:r>
    </w:p>
    <w:p>
      <w:pPr>
        <w:ind w:firstLine="480"/>
        <w:rPr>
          <w:rFonts w:hint="default" w:eastAsia="宋体"/>
          <w:lang w:val="en-US" w:eastAsia="zh-CN"/>
        </w:rPr>
      </w:pPr>
      <w:r>
        <w:rPr>
          <w:rFonts w:hint="eastAsia"/>
        </w:rPr>
        <w:t>根据陕西海蓝环保科技有限公司编制的项目环境影响报告书公示本，并根据《环境影响评价公众参与办法》（生态环境部令第4号）的要求编制了项目环境影响评价公众参与公告书。</w:t>
      </w:r>
      <w:r>
        <w:rPr>
          <w:rFonts w:hint="eastAsia"/>
          <w:lang w:eastAsia="zh-CN"/>
        </w:rPr>
        <w:t>公示内容为环境影响报告书全本内容，公示时间为</w:t>
      </w:r>
      <w:r>
        <w:rPr>
          <w:rFonts w:hint="eastAsia"/>
          <w:lang w:val="en-US" w:eastAsia="zh-CN"/>
        </w:rPr>
        <w:t>10个工作日。</w:t>
      </w:r>
    </w:p>
    <w:p>
      <w:pPr>
        <w:pStyle w:val="10"/>
        <w:bidi w:val="0"/>
        <w:rPr>
          <w:rFonts w:hint="eastAsia" w:eastAsia="宋体"/>
          <w:lang w:eastAsia="zh-CN"/>
        </w:rPr>
      </w:pPr>
      <w:r>
        <w:rPr>
          <w:rFonts w:hint="eastAsia"/>
          <w:lang w:val="en-US" w:eastAsia="zh-CN"/>
        </w:rPr>
        <w:t>3.2</w:t>
      </w:r>
      <w:r>
        <w:rPr>
          <w:rFonts w:hint="eastAsia"/>
        </w:rPr>
        <w:t>、</w:t>
      </w:r>
      <w:r>
        <w:rPr>
          <w:rFonts w:hint="eastAsia"/>
          <w:lang w:eastAsia="zh-CN"/>
        </w:rPr>
        <w:t>公示方式</w:t>
      </w:r>
    </w:p>
    <w:p>
      <w:pPr>
        <w:pStyle w:val="11"/>
        <w:bidi w:val="0"/>
        <w:rPr>
          <w:rFonts w:hint="default"/>
          <w:lang w:val="en-US" w:eastAsia="zh-CN"/>
        </w:rPr>
      </w:pPr>
      <w:r>
        <w:rPr>
          <w:rFonts w:hint="eastAsia"/>
          <w:lang w:val="en-US" w:eastAsia="zh-CN"/>
        </w:rPr>
        <w:t>3.2.1网络</w:t>
      </w:r>
    </w:p>
    <w:p>
      <w:pPr>
        <w:ind w:firstLine="480"/>
      </w:pPr>
      <w:r>
        <w:t>在环境影响报告基本编制完成后，于20</w:t>
      </w:r>
      <w:r>
        <w:rPr>
          <w:rFonts w:hint="eastAsia"/>
        </w:rPr>
        <w:t>20</w:t>
      </w:r>
      <w:r>
        <w:t>年</w:t>
      </w:r>
      <w:r>
        <w:rPr>
          <w:rFonts w:hint="eastAsia"/>
        </w:rPr>
        <w:t>11</w:t>
      </w:r>
      <w:r>
        <w:t>月</w:t>
      </w:r>
      <w:r>
        <w:rPr>
          <w:rFonts w:hint="eastAsia"/>
        </w:rPr>
        <w:t>30</w:t>
      </w:r>
      <w:r>
        <w:t>日在</w:t>
      </w:r>
      <w:r>
        <w:rPr>
          <w:rFonts w:hint="eastAsia"/>
        </w:rPr>
        <w:t>环评论坛网站上</w:t>
      </w:r>
      <w:r>
        <w:t>（http://www.eiabbs.net/thread-379223-1-1.html)上进行了《</w:t>
      </w:r>
      <w:r>
        <w:rPr>
          <w:rFonts w:hint="eastAsia" w:ascii="宋体" w:hAnsi="宋体" w:cs="仿宋_GB2312"/>
          <w:szCs w:val="22"/>
          <w:lang w:val="zh-CN"/>
        </w:rPr>
        <w:t>汉中市秦羌农牧业有限公司宁强县土鸡养殖冰鲜存储中心项目</w:t>
      </w:r>
      <w:r>
        <w:t>环境影响报告书征求意见稿信息公开》。</w:t>
      </w:r>
    </w:p>
    <w:p>
      <w:pPr>
        <w:ind w:firstLine="480"/>
      </w:pPr>
      <w:r>
        <w:t>截图见图</w:t>
      </w:r>
      <w:r>
        <w:rPr>
          <w:rFonts w:hint="eastAsia"/>
        </w:rPr>
        <w:t>2</w:t>
      </w:r>
      <w:r>
        <w:t>。</w:t>
      </w:r>
    </w:p>
    <w:p>
      <w:pPr>
        <w:pStyle w:val="29"/>
        <w:spacing w:line="240" w:lineRule="auto"/>
        <w:ind w:firstLine="0" w:firstLineChars="0"/>
      </w:pPr>
      <w:r>
        <w:drawing>
          <wp:inline distT="0" distB="0" distL="114300" distR="114300">
            <wp:extent cx="5265420" cy="3848100"/>
            <wp:effectExtent l="0" t="0" r="1143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65420" cy="3848100"/>
                    </a:xfrm>
                    <a:prstGeom prst="rect">
                      <a:avLst/>
                    </a:prstGeom>
                    <a:noFill/>
                    <a:ln>
                      <a:noFill/>
                    </a:ln>
                  </pic:spPr>
                </pic:pic>
              </a:graphicData>
            </a:graphic>
          </wp:inline>
        </w:drawing>
      </w:r>
    </w:p>
    <w:p>
      <w:pPr>
        <w:pStyle w:val="2"/>
        <w:spacing w:after="0" w:line="240" w:lineRule="auto"/>
        <w:ind w:left="0" w:leftChars="0" w:firstLine="0" w:firstLineChars="0"/>
        <w:jc w:val="center"/>
        <w:rPr>
          <w:rFonts w:eastAsia="黑体"/>
        </w:rPr>
      </w:pPr>
      <w:r>
        <w:rPr>
          <w:rFonts w:hint="eastAsia" w:ascii="黑体" w:hAnsi="黑体" w:eastAsia="黑体" w:cs="黑体"/>
        </w:rPr>
        <w:t>图2  第二次环评信息公告网站公示</w:t>
      </w:r>
    </w:p>
    <w:p>
      <w:pPr>
        <w:pStyle w:val="11"/>
        <w:bidi w:val="0"/>
        <w:rPr>
          <w:rFonts w:hint="default"/>
          <w:lang w:val="en-US" w:eastAsia="zh-CN"/>
        </w:rPr>
      </w:pPr>
      <w:r>
        <w:rPr>
          <w:rFonts w:hint="eastAsia"/>
          <w:lang w:val="en-US" w:eastAsia="zh-CN"/>
        </w:rPr>
        <w:t>3.2.2报纸</w:t>
      </w:r>
    </w:p>
    <w:p>
      <w:pPr>
        <w:ind w:firstLine="480"/>
      </w:pPr>
      <w:r>
        <w:rPr>
          <w:rFonts w:hint="eastAsia"/>
        </w:rPr>
        <w:t>公示日期为2020年11月28日至2020年12月11日共10个工作日，建设单位在当地主流报纸《汉中日报》进行了第二次公众参与。公告介绍了项目基本情况、环境影响、预防与治理措施、评价结论、查阅环境影响报告书的方式、报告电子版文件链接地址、公众参接待和报告书查阅点地址和期限、征求意见的范围和主要事项以及征求公众意见的具体形式等有关内容。报纸公示情况见图3、4。以上内容均符合《环境影响评价公众参与暂行办法》的相关要求。</w:t>
      </w:r>
    </w:p>
    <w:bookmarkEnd w:id="0"/>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p>
    <w:p>
      <w:pPr>
        <w:spacing w:line="240" w:lineRule="auto"/>
        <w:ind w:firstLine="0" w:firstLineChars="0"/>
        <w:jc w:val="center"/>
        <w:rPr>
          <w:rFonts w:hint="eastAsia" w:ascii="黑体" w:hAnsi="黑体" w:eastAsia="黑体" w:cs="黑体"/>
        </w:rPr>
      </w:pPr>
      <w:r>
        <w:rPr>
          <w:sz w:val="32"/>
        </w:rPr>
        <mc:AlternateContent>
          <mc:Choice Requires="wps">
            <w:drawing>
              <wp:anchor distT="0" distB="0" distL="114300" distR="114300" simplePos="0" relativeHeight="251666432" behindDoc="0" locked="0" layoutInCell="1" allowOverlap="1">
                <wp:simplePos x="0" y="0"/>
                <wp:positionH relativeFrom="column">
                  <wp:posOffset>365125</wp:posOffset>
                </wp:positionH>
                <wp:positionV relativeFrom="paragraph">
                  <wp:posOffset>5463540</wp:posOffset>
                </wp:positionV>
                <wp:extent cx="2423160" cy="1665605"/>
                <wp:effectExtent l="19050" t="19050" r="34290" b="29845"/>
                <wp:wrapNone/>
                <wp:docPr id="5" name="矩形 5"/>
                <wp:cNvGraphicFramePr/>
                <a:graphic xmlns:a="http://schemas.openxmlformats.org/drawingml/2006/main">
                  <a:graphicData uri="http://schemas.microsoft.com/office/word/2010/wordprocessingShape">
                    <wps:wsp>
                      <wps:cNvSpPr/>
                      <wps:spPr>
                        <a:xfrm>
                          <a:off x="0" y="0"/>
                          <a:ext cx="2423160" cy="1665605"/>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8.75pt;margin-top:430.2pt;height:131.15pt;width:190.8pt;z-index:251666432;mso-width-relative:page;mso-height-relative:page;" filled="f" stroked="t" coordsize="21600,21600" o:gfxdata="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Eqz29kAAAALAQAADwAAAAAAAAABACAAAAAiAAAAZHJzL2Rvd25yZXYu&#10;eG1sUEsBAhQAFAAAAAgAh07iQI7D4yv6AQAA9wMAAA4AAAAAAAAAAQAgAAAAKAEAAGRycy9lMm9E&#10;b2MueG1sUEsFBgAAAAAGAAYAWQEAAJQFAAAAAA==&#10;">
                <v:fill on="f" focussize="0,0"/>
                <v:stroke weight="3pt" color="#FF0000" joinstyle="miter"/>
                <v:imagedata o:title=""/>
                <o:lock v:ext="edit" aspectratio="f"/>
              </v:rect>
            </w:pict>
          </mc:Fallback>
        </mc:AlternateContent>
      </w:r>
      <w:r>
        <w:rPr>
          <w:rFonts w:hint="eastAsia"/>
        </w:rPr>
        <w:drawing>
          <wp:anchor distT="0" distB="0" distL="114300" distR="114300" simplePos="0" relativeHeight="251659264" behindDoc="0" locked="0" layoutInCell="1" allowOverlap="1">
            <wp:simplePos x="0" y="0"/>
            <wp:positionH relativeFrom="column">
              <wp:posOffset>-935990</wp:posOffset>
            </wp:positionH>
            <wp:positionV relativeFrom="page">
              <wp:posOffset>1985010</wp:posOffset>
            </wp:positionV>
            <wp:extent cx="7249160" cy="5438775"/>
            <wp:effectExtent l="0" t="0" r="9525" b="8890"/>
            <wp:wrapSquare wrapText="bothSides"/>
            <wp:docPr id="7" name="图片 7" descr="e5147728e766d6dc2b408850eeaf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147728e766d6dc2b408850eeaf26e"/>
                    <pic:cNvPicPr>
                      <a:picLocks noChangeAspect="1"/>
                    </pic:cNvPicPr>
                  </pic:nvPicPr>
                  <pic:blipFill>
                    <a:blip r:embed="rId10" cstate="print"/>
                    <a:stretch>
                      <a:fillRect/>
                    </a:stretch>
                  </pic:blipFill>
                  <pic:spPr>
                    <a:xfrm rot="5400000">
                      <a:off x="0" y="0"/>
                      <a:ext cx="7249160" cy="5438775"/>
                    </a:xfrm>
                    <a:prstGeom prst="rect">
                      <a:avLst/>
                    </a:prstGeom>
                  </pic:spPr>
                </pic:pic>
              </a:graphicData>
            </a:graphic>
          </wp:anchor>
        </w:drawing>
      </w:r>
    </w:p>
    <w:p>
      <w:pPr>
        <w:spacing w:line="240" w:lineRule="auto"/>
        <w:ind w:firstLine="0" w:firstLineChars="0"/>
        <w:jc w:val="center"/>
      </w:pPr>
      <w:r>
        <mc:AlternateContent>
          <mc:Choice Requires="wps">
            <w:drawing>
              <wp:anchor distT="0" distB="0" distL="114300" distR="114300" simplePos="0" relativeHeight="251663360" behindDoc="0" locked="0" layoutInCell="1" allowOverlap="1">
                <wp:simplePos x="0" y="0"/>
                <wp:positionH relativeFrom="column">
                  <wp:posOffset>6223000</wp:posOffset>
                </wp:positionH>
                <wp:positionV relativeFrom="paragraph">
                  <wp:posOffset>6213475</wp:posOffset>
                </wp:positionV>
                <wp:extent cx="2349500" cy="1397000"/>
                <wp:effectExtent l="19050" t="19050" r="31750" b="31750"/>
                <wp:wrapNone/>
                <wp:docPr id="3" name="矩形 4"/>
                <wp:cNvGraphicFramePr/>
                <a:graphic xmlns:a="http://schemas.openxmlformats.org/drawingml/2006/main">
                  <a:graphicData uri="http://schemas.microsoft.com/office/word/2010/wordprocessingShape">
                    <wps:wsp>
                      <wps:cNvSpPr/>
                      <wps:spPr>
                        <a:xfrm>
                          <a:off x="0" y="0"/>
                          <a:ext cx="2349500" cy="139700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490pt;margin-top:489.25pt;height:110pt;width:185pt;z-index:251663360;mso-width-relative:page;mso-height-relative:page;" filled="f" stroked="t" coordsize="21600,21600" o:gfxdata="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2n9zt1wAAAA0BAAAPAAAAAAAAAAEAIAAAACIAAABkcnMvZG93bnJldi54bWxQ&#10;SwECFAAUAAAACACHTuJAkGiGDfgBAAD3AwAADgAAAAAAAAABACAAAAAmAQAAZHJzL2Uyb0RvYy54&#10;bWxQSwUGAAAAAAYABgBZAQAAkAUAAAAA&#10;">
                <v:fill on="f" focussize="0,0"/>
                <v:stroke weight="3pt" color="#FF0000" joinstyle="miter"/>
                <v:imagedata o:title=""/>
                <o:lock v:ext="edit" aspectratio="f"/>
              </v:rect>
            </w:pict>
          </mc:Fallback>
        </mc:AlternateContent>
      </w:r>
      <w:r>
        <w:rPr>
          <w:rFonts w:hint="eastAsia" w:ascii="黑体" w:hAnsi="黑体" w:eastAsia="黑体" w:cs="黑体"/>
        </w:rPr>
        <w:t>图3  2020年11月28日项目报纸公告情况</w:t>
      </w:r>
    </w:p>
    <w:p>
      <w:pPr>
        <w:pStyle w:val="29"/>
        <w:ind w:left="0" w:leftChars="0" w:firstLine="0" w:firstLineChars="0"/>
        <w:jc w:val="center"/>
        <w:rPr>
          <w:rFonts w:hint="eastAsia" w:ascii="黑体" w:hAnsi="黑体" w:eastAsia="黑体" w:cs="黑体"/>
          <w:kern w:val="2"/>
          <w:sz w:val="24"/>
          <w:szCs w:val="24"/>
          <w:lang w:val="en-US" w:eastAsia="zh-CN" w:bidi="ar-SA"/>
        </w:rPr>
      </w:pPr>
    </w:p>
    <w:p>
      <w:pPr>
        <w:pStyle w:val="29"/>
        <w:ind w:left="0" w:leftChars="0" w:firstLine="0" w:firstLineChars="0"/>
        <w:jc w:val="center"/>
        <w:rPr>
          <w:rFonts w:hint="eastAsia" w:ascii="黑体" w:hAnsi="黑体" w:eastAsia="黑体" w:cs="黑体"/>
          <w:kern w:val="2"/>
          <w:sz w:val="24"/>
          <w:szCs w:val="24"/>
          <w:lang w:val="en-US" w:eastAsia="zh-CN" w:bidi="ar-SA"/>
        </w:rPr>
      </w:pPr>
    </w:p>
    <w:p>
      <w:pPr>
        <w:pStyle w:val="29"/>
        <w:ind w:left="0" w:leftChars="0" w:firstLine="0" w:firstLineChars="0"/>
        <w:jc w:val="center"/>
      </w:pPr>
      <w:r>
        <w:rPr>
          <w:sz w:val="32"/>
        </w:rPr>
        <mc:AlternateContent>
          <mc:Choice Requires="wps">
            <w:drawing>
              <wp:anchor distT="0" distB="0" distL="114300" distR="114300" simplePos="0" relativeHeight="251665408" behindDoc="0" locked="0" layoutInCell="1" allowOverlap="1">
                <wp:simplePos x="0" y="0"/>
                <wp:positionH relativeFrom="column">
                  <wp:posOffset>269875</wp:posOffset>
                </wp:positionH>
                <wp:positionV relativeFrom="paragraph">
                  <wp:posOffset>1844040</wp:posOffset>
                </wp:positionV>
                <wp:extent cx="2275840" cy="1348740"/>
                <wp:effectExtent l="19050" t="19050" r="29210" b="22860"/>
                <wp:wrapNone/>
                <wp:docPr id="4" name="矩形 5"/>
                <wp:cNvGraphicFramePr/>
                <a:graphic xmlns:a="http://schemas.openxmlformats.org/drawingml/2006/main">
                  <a:graphicData uri="http://schemas.microsoft.com/office/word/2010/wordprocessingShape">
                    <wps:wsp>
                      <wps:cNvSpPr/>
                      <wps:spPr>
                        <a:xfrm>
                          <a:off x="0" y="0"/>
                          <a:ext cx="2275840" cy="134874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21.25pt;margin-top:145.2pt;height:106.2pt;width:179.2pt;z-index:251665408;mso-width-relative:page;mso-height-relative:page;" filled="f" stroked="t" coordsize="21600,21600" o:gfxdata="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yTYMXXAAAACgEAAA8AAAAAAAAAAQAgAAAAIgAAAGRycy9kb3ducmV2Lnht&#10;bFBLAQIUABQAAAAIAIdO4kAqMrNj+gEAAPcDAAAOAAAAAAAAAAEAIAAAACYBAABkcnMvZTJvRG9j&#10;LnhtbFBLBQYAAAAABgAGAFkBAACSBQAAAAA=&#10;">
                <v:fill on="f" focussize="0,0"/>
                <v:stroke weight="3pt" color="#FF0000" joinstyle="miter"/>
                <v:imagedata o:title=""/>
                <o:lock v:ext="edit" aspectratio="f"/>
              </v:rect>
            </w:pict>
          </mc:Fallback>
        </mc:AlternateContent>
      </w:r>
      <w:r>
        <w:rPr>
          <w:rFonts w:hint="eastAsia" w:ascii="黑体" w:hAnsi="黑体" w:eastAsia="黑体" w:cs="黑体"/>
          <w:kern w:val="2"/>
          <w:sz w:val="24"/>
          <w:szCs w:val="24"/>
          <w:lang w:val="en-US" w:eastAsia="zh-CN" w:bidi="ar-SA"/>
        </w:rPr>
        <w:t>图4  2020年12月8日项目报纸公告情况</w:t>
      </w:r>
      <w:r>
        <w:rPr>
          <w:rFonts w:hint="eastAsia" w:ascii="黑体" w:hAnsi="黑体" w:eastAsia="黑体" w:cs="黑体"/>
        </w:rPr>
        <w:drawing>
          <wp:anchor distT="0" distB="0" distL="114300" distR="114300" simplePos="0" relativeHeight="251664384" behindDoc="0" locked="0" layoutInCell="1" allowOverlap="1">
            <wp:simplePos x="0" y="0"/>
            <wp:positionH relativeFrom="column">
              <wp:posOffset>-930910</wp:posOffset>
            </wp:positionH>
            <wp:positionV relativeFrom="paragraph">
              <wp:posOffset>923290</wp:posOffset>
            </wp:positionV>
            <wp:extent cx="6944995" cy="5208905"/>
            <wp:effectExtent l="0" t="0" r="10795" b="8255"/>
            <wp:wrapTopAndBottom/>
            <wp:docPr id="10" name="图片 10" descr="7ef32d072be661310e3100e56895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f32d072be661310e3100e56895a47"/>
                    <pic:cNvPicPr>
                      <a:picLocks noChangeAspect="1"/>
                    </pic:cNvPicPr>
                  </pic:nvPicPr>
                  <pic:blipFill>
                    <a:blip r:embed="rId11"/>
                    <a:stretch>
                      <a:fillRect/>
                    </a:stretch>
                  </pic:blipFill>
                  <pic:spPr>
                    <a:xfrm rot="5400000">
                      <a:off x="0" y="0"/>
                      <a:ext cx="6944995" cy="5208905"/>
                    </a:xfrm>
                    <a:prstGeom prst="rect">
                      <a:avLst/>
                    </a:prstGeom>
                  </pic:spPr>
                </pic:pic>
              </a:graphicData>
            </a:graphic>
          </wp:anchor>
        </w:drawing>
      </w:r>
    </w:p>
    <w:p>
      <w:pPr>
        <w:pStyle w:val="11"/>
        <w:bidi w:val="0"/>
        <w:rPr>
          <w:rFonts w:hint="default"/>
          <w:lang w:val="en-US" w:eastAsia="zh-CN"/>
        </w:rPr>
      </w:pPr>
      <w:r>
        <w:rPr>
          <w:rFonts w:hint="eastAsia"/>
          <w:lang w:val="en-US" w:eastAsia="zh-CN"/>
        </w:rPr>
        <w:t>3.2.3张贴公示</w:t>
      </w:r>
    </w:p>
    <w:p>
      <w:pPr>
        <w:pStyle w:val="29"/>
        <w:ind w:firstLine="640"/>
        <w:rPr>
          <w:rFonts w:hint="eastAsia" w:eastAsia="宋体"/>
          <w:lang w:eastAsia="zh-CN"/>
        </w:rPr>
      </w:pPr>
      <w:r>
        <w:rPr>
          <w:rFonts w:hint="default" w:ascii="Times New Roman" w:hAnsi="Times New Roman" w:cs="Times New Roman"/>
          <w:sz w:val="24"/>
          <w:szCs w:val="24"/>
        </w:rPr>
        <w:t>在环境影响报告基本编制完成后，2020年</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日</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我单位</w:t>
      </w:r>
      <w:r>
        <w:rPr>
          <w:rFonts w:hint="eastAsia" w:ascii="Times New Roman" w:hAnsi="Times New Roman" w:cs="Times New Roman"/>
          <w:sz w:val="24"/>
          <w:szCs w:val="24"/>
          <w:lang w:eastAsia="zh-CN"/>
        </w:rPr>
        <w:t>在项目所在地，以及项目附近居民点罗村坝村张贴公告</w:t>
      </w:r>
      <w:r>
        <w:rPr>
          <w:rFonts w:hint="default" w:ascii="Times New Roman" w:hAnsi="Times New Roman" w:cs="Times New Roman"/>
          <w:sz w:val="24"/>
          <w:szCs w:val="24"/>
        </w:rPr>
        <w:t>进行了《</w:t>
      </w:r>
      <w:r>
        <w:rPr>
          <w:rFonts w:hint="default" w:ascii="Times New Roman" w:hAnsi="Times New Roman" w:cs="Times New Roman"/>
          <w:sz w:val="24"/>
          <w:szCs w:val="24"/>
          <w:lang w:val="en" w:eastAsia="zh-CN"/>
        </w:rPr>
        <w:t>汉中市秦羌农牧业有限公司宁强县土鸡养殖冰鲜存储中心项目</w:t>
      </w:r>
      <w:r>
        <w:rPr>
          <w:rFonts w:hint="default" w:ascii="Times New Roman" w:hAnsi="Times New Roman" w:cs="Times New Roman"/>
          <w:sz w:val="24"/>
          <w:szCs w:val="24"/>
          <w:lang w:val="en"/>
        </w:rPr>
        <w:t>环境影响报告书</w:t>
      </w:r>
      <w:r>
        <w:rPr>
          <w:rFonts w:hint="default" w:ascii="Times New Roman" w:hAnsi="Times New Roman" w:cs="Times New Roman"/>
          <w:sz w:val="24"/>
          <w:szCs w:val="24"/>
        </w:rPr>
        <w:t>》</w:t>
      </w:r>
      <w:r>
        <w:rPr>
          <w:rFonts w:hint="default" w:ascii="Times New Roman" w:hAnsi="Times New Roman" w:cs="Times New Roman"/>
          <w:sz w:val="24"/>
          <w:szCs w:val="24"/>
          <w:lang w:val="en"/>
        </w:rPr>
        <w:t>信息公开</w:t>
      </w:r>
      <w:r>
        <w:rPr>
          <w:rFonts w:hint="default" w:ascii="Times New Roman" w:hAnsi="Times New Roman" w:cs="Times New Roman"/>
          <w:sz w:val="24"/>
          <w:szCs w:val="24"/>
        </w:rPr>
        <w:t>，符合</w:t>
      </w:r>
      <w:r>
        <w:rPr>
          <w:rFonts w:hint="default" w:ascii="Times New Roman" w:hAnsi="Times New Roman" w:cs="Times New Roman"/>
          <w:sz w:val="24"/>
          <w:szCs w:val="24"/>
          <w:lang w:val="en"/>
        </w:rPr>
        <w:t>《环境影响评价公众参与办法》（20</w:t>
      </w:r>
      <w:r>
        <w:rPr>
          <w:rFonts w:hint="default" w:ascii="Times New Roman" w:hAnsi="Times New Roman" w:cs="Times New Roman"/>
          <w:sz w:val="24"/>
          <w:szCs w:val="24"/>
        </w:rPr>
        <w:t>19年1月1日</w:t>
      </w:r>
      <w:r>
        <w:rPr>
          <w:rFonts w:hint="default" w:ascii="Times New Roman" w:hAnsi="Times New Roman" w:cs="Times New Roman"/>
          <w:sz w:val="24"/>
          <w:szCs w:val="24"/>
          <w:lang w:val="en"/>
        </w:rPr>
        <w:t>）</w:t>
      </w:r>
      <w:r>
        <w:rPr>
          <w:rFonts w:hint="default" w:ascii="Times New Roman" w:hAnsi="Times New Roman" w:cs="Times New Roman"/>
          <w:sz w:val="24"/>
          <w:szCs w:val="24"/>
        </w:rPr>
        <w:t>要求</w:t>
      </w:r>
      <w:r>
        <w:rPr>
          <w:rFonts w:hint="eastAsia" w:ascii="Times New Roman" w:hAnsi="Times New Roman" w:cs="Times New Roman"/>
          <w:sz w:val="24"/>
          <w:szCs w:val="24"/>
          <w:lang w:eastAsia="zh-CN"/>
        </w:rPr>
        <w:t>。本</w:t>
      </w:r>
      <w:r>
        <w:rPr>
          <w:rFonts w:hint="eastAsia" w:ascii="Times New Roman" w:hAnsi="Times New Roman" w:cs="Times New Roman"/>
          <w:sz w:val="24"/>
          <w:szCs w:val="24"/>
        </w:rPr>
        <w:t>项目张贴情况见图5</w:t>
      </w:r>
      <w:r>
        <w:rPr>
          <w:rFonts w:hint="eastAsia" w:ascii="Times New Roman" w:hAnsi="Times New Roman" w:cs="Times New Roman"/>
          <w:sz w:val="24"/>
          <w:szCs w:val="24"/>
          <w:lang w:eastAsia="zh-CN"/>
        </w:rPr>
        <w:t>、图</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lang w:eastAsia="zh-CN"/>
        </w:rPr>
        <w:t>。</w:t>
      </w:r>
    </w:p>
    <w:p>
      <w:pPr>
        <w:autoSpaceDN w:val="0"/>
        <w:spacing w:line="240" w:lineRule="auto"/>
        <w:ind w:firstLine="480"/>
        <w:jc w:val="center"/>
      </w:pPr>
    </w:p>
    <w:p>
      <w:pPr>
        <w:pStyle w:val="2"/>
        <w:ind w:left="0" w:leftChars="0" w:firstLine="0" w:firstLineChars="0"/>
        <w:jc w:val="center"/>
        <w:rPr>
          <w:rFonts w:ascii="黑体" w:hAnsi="黑体" w:eastAsia="黑体" w:cs="黑体"/>
        </w:rPr>
      </w:pPr>
      <w:r>
        <w:rPr>
          <w:rFonts w:hint="eastAsia" w:ascii="黑体" w:hAnsi="黑体" w:eastAsia="黑体" w:cs="黑体"/>
        </w:rPr>
        <w:drawing>
          <wp:anchor distT="0" distB="0" distL="114300" distR="114300" simplePos="0" relativeHeight="251661312" behindDoc="0" locked="0" layoutInCell="1" allowOverlap="1">
            <wp:simplePos x="0" y="0"/>
            <wp:positionH relativeFrom="column">
              <wp:posOffset>380365</wp:posOffset>
            </wp:positionH>
            <wp:positionV relativeFrom="paragraph">
              <wp:posOffset>187960</wp:posOffset>
            </wp:positionV>
            <wp:extent cx="4361180" cy="3271520"/>
            <wp:effectExtent l="0" t="0" r="1270" b="5080"/>
            <wp:wrapTopAndBottom/>
            <wp:docPr id="12" name="图片 12" descr="36516d907057b50a3d33893b028c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6516d907057b50a3d33893b028cc36"/>
                    <pic:cNvPicPr>
                      <a:picLocks noChangeAspect="1"/>
                    </pic:cNvPicPr>
                  </pic:nvPicPr>
                  <pic:blipFill>
                    <a:blip r:embed="rId12"/>
                    <a:stretch>
                      <a:fillRect/>
                    </a:stretch>
                  </pic:blipFill>
                  <pic:spPr>
                    <a:xfrm>
                      <a:off x="0" y="0"/>
                      <a:ext cx="4361180" cy="3271520"/>
                    </a:xfrm>
                    <a:prstGeom prst="rect">
                      <a:avLst/>
                    </a:prstGeom>
                  </pic:spPr>
                </pic:pic>
              </a:graphicData>
            </a:graphic>
          </wp:anchor>
        </w:drawing>
      </w:r>
      <w:r>
        <w:rPr>
          <w:rFonts w:hint="eastAsia" w:ascii="黑体" w:hAnsi="黑体" w:eastAsia="黑体" w:cs="黑体"/>
        </w:rPr>
        <w:t>图5  项目地周边村庄</w:t>
      </w:r>
      <w:r>
        <w:rPr>
          <w:rFonts w:hint="eastAsia" w:ascii="黑体" w:hAnsi="黑体" w:eastAsia="黑体" w:cs="黑体"/>
          <w:lang w:eastAsia="zh-CN"/>
        </w:rPr>
        <w:t>罗村坝村</w:t>
      </w:r>
      <w:r>
        <w:rPr>
          <w:rFonts w:hint="eastAsia" w:ascii="黑体" w:hAnsi="黑体" w:eastAsia="黑体" w:cs="黑体"/>
        </w:rPr>
        <w:t>张贴公告</w:t>
      </w:r>
    </w:p>
    <w:p>
      <w:pPr>
        <w:pStyle w:val="2"/>
        <w:ind w:left="0" w:leftChars="0" w:firstLine="0" w:firstLineChars="0"/>
        <w:jc w:val="center"/>
        <w:rPr>
          <w:rFonts w:ascii="黑体" w:hAnsi="黑体" w:eastAsia="黑体" w:cs="黑体"/>
        </w:rPr>
      </w:pPr>
      <w:r>
        <w:rPr>
          <w:rFonts w:hint="eastAsia" w:ascii="黑体" w:hAnsi="黑体" w:eastAsia="黑体" w:cs="黑体"/>
        </w:rPr>
        <w:drawing>
          <wp:anchor distT="0" distB="0" distL="114300" distR="114300" simplePos="0" relativeHeight="251662336" behindDoc="0" locked="0" layoutInCell="1" allowOverlap="1">
            <wp:simplePos x="0" y="0"/>
            <wp:positionH relativeFrom="column">
              <wp:posOffset>421640</wp:posOffset>
            </wp:positionH>
            <wp:positionV relativeFrom="paragraph">
              <wp:posOffset>70485</wp:posOffset>
            </wp:positionV>
            <wp:extent cx="4273550" cy="3183255"/>
            <wp:effectExtent l="0" t="0" r="12700" b="17145"/>
            <wp:wrapTopAndBottom/>
            <wp:docPr id="13" name="图片 13" descr="6a5708c8160733773785877a779a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a5708c8160733773785877a779a471"/>
                    <pic:cNvPicPr>
                      <a:picLocks noChangeAspect="1"/>
                    </pic:cNvPicPr>
                  </pic:nvPicPr>
                  <pic:blipFill>
                    <a:blip r:embed="rId13"/>
                    <a:srcRect l="14203" r="23764"/>
                    <a:stretch>
                      <a:fillRect/>
                    </a:stretch>
                  </pic:blipFill>
                  <pic:spPr>
                    <a:xfrm>
                      <a:off x="0" y="0"/>
                      <a:ext cx="4273550" cy="3183255"/>
                    </a:xfrm>
                    <a:prstGeom prst="rect">
                      <a:avLst/>
                    </a:prstGeom>
                  </pic:spPr>
                </pic:pic>
              </a:graphicData>
            </a:graphic>
          </wp:anchor>
        </w:drawing>
      </w:r>
      <w:r>
        <w:rPr>
          <w:rFonts w:hint="eastAsia" w:ascii="黑体" w:hAnsi="黑体" w:eastAsia="黑体" w:cs="黑体"/>
        </w:rPr>
        <w:t>图6  项目所在地张贴公告</w:t>
      </w:r>
    </w:p>
    <w:p>
      <w:pPr>
        <w:pStyle w:val="10"/>
        <w:bidi w:val="0"/>
        <w:rPr>
          <w:rFonts w:hint="eastAsia"/>
          <w:lang w:val="en-US" w:eastAsia="zh-CN"/>
        </w:rPr>
      </w:pPr>
      <w:r>
        <w:rPr>
          <w:rFonts w:hint="eastAsia"/>
          <w:lang w:val="en-US" w:eastAsia="zh-CN"/>
        </w:rPr>
        <w:t>3.3、查阅情况</w:t>
      </w:r>
    </w:p>
    <w:p>
      <w:pPr>
        <w:widowControl/>
        <w:ind w:firstLine="480"/>
        <w:rPr>
          <w:kern w:val="0"/>
        </w:rPr>
      </w:pPr>
      <w:r>
        <w:rPr>
          <w:kern w:val="0"/>
        </w:rPr>
        <w:t>依据《环境影响评价公众参与办法》的规定，在该项目环境影响报告书征求意见稿完成后进行本次公众参与工作，以充分了解和采纳群众对项目建设的意见和建议。本项目征求意见的范围：</w:t>
      </w:r>
      <w:r>
        <w:rPr>
          <w:rFonts w:hint="eastAsia"/>
          <w:kern w:val="0"/>
        </w:rPr>
        <w:t>项目地周边</w:t>
      </w:r>
      <w:r>
        <w:rPr>
          <w:kern w:val="0"/>
        </w:rPr>
        <w:t>及附近可能受影响的民众，关心本项目的机关、团体、个人等。</w:t>
      </w:r>
    </w:p>
    <w:p>
      <w:pPr>
        <w:widowControl/>
        <w:ind w:firstLine="480"/>
        <w:rPr>
          <w:kern w:val="0"/>
        </w:rPr>
      </w:pPr>
      <w:r>
        <w:rPr>
          <w:kern w:val="0"/>
        </w:rPr>
        <w:t>群众可以就项目的环境问题、环保措施和对项目建设的态度等问题发表自己的意见，可通过填写下方链接的公众意见表提出意见，通过邮寄、电子邮件、电话和传真等形式反馈给我们。</w:t>
      </w:r>
    </w:p>
    <w:p>
      <w:pPr>
        <w:pStyle w:val="29"/>
        <w:ind w:firstLine="480"/>
        <w:rPr>
          <w:rFonts w:ascii="Times New Roman" w:hAnsi="Times New Roman" w:cs="Times New Roman"/>
          <w:sz w:val="24"/>
          <w:szCs w:val="24"/>
        </w:rPr>
      </w:pPr>
      <w:r>
        <w:rPr>
          <w:rFonts w:hint="eastAsia" w:cs="仿宋_GB2312"/>
          <w:sz w:val="24"/>
          <w:szCs w:val="22"/>
          <w:lang w:val="zh-CN"/>
        </w:rPr>
        <w:t>宁强县土鸡养殖冰鲜存储中心项目</w:t>
      </w:r>
      <w:r>
        <w:rPr>
          <w:rFonts w:ascii="Times New Roman" w:hAnsi="Times New Roman" w:cs="Times New Roman"/>
          <w:sz w:val="24"/>
          <w:szCs w:val="24"/>
        </w:rPr>
        <w:t>环境影响报告书征求意见稿全文的网络连接</w:t>
      </w:r>
      <w:r>
        <w:rPr>
          <w:rFonts w:hint="eastAsia" w:ascii="Times New Roman" w:hAnsi="Times New Roman" w:cs="Times New Roman"/>
          <w:sz w:val="24"/>
          <w:szCs w:val="24"/>
        </w:rPr>
        <w:t>为</w:t>
      </w:r>
      <w:r>
        <w:rPr>
          <w:rFonts w:ascii="Times New Roman" w:hAnsi="Times New Roman" w:cs="Times New Roman"/>
          <w:sz w:val="24"/>
          <w:szCs w:val="24"/>
        </w:rPr>
        <w:t>（http://www.eiabbs.net/thread-379223-1-1.html），关注项目的公众可以登录网站下载电子版；纸质报告书存放在</w:t>
      </w:r>
      <w:r>
        <w:rPr>
          <w:rFonts w:hint="eastAsia" w:ascii="Times New Roman" w:hAnsi="Times New Roman" w:cs="Times New Roman"/>
          <w:color w:val="000000"/>
          <w:sz w:val="24"/>
          <w:szCs w:val="24"/>
          <w:shd w:val="clear" w:color="auto" w:fill="FFFFFF"/>
        </w:rPr>
        <w:t>汉中市秦羌农牧业有限公司</w:t>
      </w:r>
      <w:r>
        <w:rPr>
          <w:rFonts w:ascii="Times New Roman" w:hAnsi="Times New Roman" w:cs="Times New Roman"/>
          <w:sz w:val="24"/>
          <w:szCs w:val="24"/>
        </w:rPr>
        <w:t>，关注项目的公众可以联系</w:t>
      </w:r>
      <w:r>
        <w:rPr>
          <w:rFonts w:hint="eastAsia" w:ascii="Times New Roman" w:hAnsi="Times New Roman" w:cs="Times New Roman"/>
          <w:sz w:val="24"/>
          <w:szCs w:val="24"/>
        </w:rPr>
        <w:t>韩女士</w:t>
      </w:r>
      <w:r>
        <w:rPr>
          <w:rFonts w:ascii="Times New Roman" w:hAnsi="Times New Roman" w:cs="Times New Roman"/>
          <w:sz w:val="24"/>
          <w:szCs w:val="24"/>
        </w:rPr>
        <w:t>联系查阅纸质版，联系人：</w:t>
      </w:r>
      <w:r>
        <w:rPr>
          <w:rFonts w:hint="eastAsia" w:ascii="Times New Roman" w:hAnsi="Times New Roman" w:cs="Times New Roman"/>
          <w:sz w:val="24"/>
          <w:szCs w:val="24"/>
        </w:rPr>
        <w:t>赵先生 13892629717</w:t>
      </w:r>
      <w:r>
        <w:rPr>
          <w:rFonts w:ascii="Times New Roman" w:hAnsi="Times New Roman" w:cs="Times New Roman"/>
          <w:sz w:val="24"/>
          <w:szCs w:val="24"/>
        </w:rPr>
        <w:t>。</w:t>
      </w:r>
    </w:p>
    <w:p>
      <w:pPr>
        <w:adjustRightInd w:val="0"/>
        <w:ind w:firstLine="480"/>
        <w:rPr>
          <w:color w:val="000000"/>
          <w:shd w:val="clear" w:color="auto" w:fill="FFFFFF"/>
        </w:rPr>
      </w:pPr>
      <w:r>
        <w:rPr>
          <w:color w:val="000000"/>
          <w:shd w:val="clear" w:color="auto" w:fill="FFFFFF"/>
        </w:rPr>
        <w:t>本次报纸公示期间未收到公众要求查阅要求；网络公示页面附全本下载链接。</w:t>
      </w:r>
    </w:p>
    <w:p>
      <w:pPr>
        <w:pStyle w:val="10"/>
        <w:bidi w:val="0"/>
        <w:rPr>
          <w:rFonts w:hint="eastAsia" w:cs="Times New Roman"/>
          <w:lang w:val="en-US" w:eastAsia="zh-CN"/>
        </w:rPr>
      </w:pPr>
      <w:r>
        <w:rPr>
          <w:rFonts w:hint="eastAsia" w:cs="Times New Roman"/>
          <w:lang w:val="en-US" w:eastAsia="zh-CN"/>
        </w:rPr>
        <w:t xml:space="preserve">3.4、公众提出意见情况 </w:t>
      </w:r>
    </w:p>
    <w:p>
      <w:pPr>
        <w:adjustRightInd w:val="0"/>
        <w:ind w:firstLine="480"/>
        <w:rPr>
          <w:color w:val="000000"/>
          <w:shd w:val="clear" w:color="auto" w:fill="FFFFFF"/>
        </w:rPr>
      </w:pPr>
      <w:r>
        <w:rPr>
          <w:color w:val="000000"/>
          <w:shd w:val="clear" w:color="auto" w:fill="FFFFFF"/>
        </w:rPr>
        <w:t>在征求意见期间未收到公众提出意见。</w:t>
      </w:r>
    </w:p>
    <w:p>
      <w:pPr>
        <w:keepNext/>
        <w:keepLines/>
        <w:spacing w:line="360" w:lineRule="auto"/>
        <w:ind w:left="0" w:leftChars="0" w:firstLine="0" w:firstLineChars="0"/>
        <w:outlineLvl w:val="1"/>
        <w:rPr>
          <w:b/>
          <w:bCs/>
          <w:sz w:val="30"/>
          <w:szCs w:val="30"/>
        </w:rPr>
      </w:pPr>
      <w:r>
        <w:rPr>
          <w:rFonts w:hint="eastAsia"/>
          <w:b/>
          <w:bCs/>
          <w:sz w:val="30"/>
          <w:szCs w:val="30"/>
          <w:lang w:val="en-US" w:eastAsia="zh-CN"/>
        </w:rPr>
        <w:t>4</w:t>
      </w:r>
      <w:r>
        <w:rPr>
          <w:rFonts w:hint="eastAsia"/>
          <w:b/>
          <w:bCs/>
          <w:sz w:val="30"/>
          <w:szCs w:val="30"/>
        </w:rPr>
        <w:t>、</w:t>
      </w:r>
      <w:r>
        <w:rPr>
          <w:b/>
          <w:bCs/>
          <w:sz w:val="30"/>
          <w:szCs w:val="30"/>
        </w:rPr>
        <w:t xml:space="preserve">公众意见处理情况 </w:t>
      </w:r>
    </w:p>
    <w:p>
      <w:pPr>
        <w:adjustRightInd w:val="0"/>
        <w:ind w:firstLine="480"/>
        <w:rPr>
          <w:rFonts w:hint="eastAsia" w:ascii="Times New Roman" w:hAnsi="Times New Roman"/>
          <w:b/>
          <w:bCs/>
          <w:color w:val="auto"/>
          <w:sz w:val="30"/>
          <w:szCs w:val="30"/>
          <w:lang w:val="en-US" w:eastAsia="zh-CN"/>
        </w:rPr>
      </w:pPr>
      <w:r>
        <w:rPr>
          <w:color w:val="000000"/>
          <w:shd w:val="clear" w:color="auto" w:fill="FFFFFF"/>
        </w:rPr>
        <w:t>公示期间没有收到公众提出的意见，表明</w:t>
      </w:r>
      <w:r>
        <w:t>当地公众对本项目的建设没有反对。我单位承诺，在项目的建设中，要遵守环境保护规范，</w:t>
      </w:r>
      <w:r>
        <w:rPr>
          <w:color w:val="000000"/>
          <w:shd w:val="clear" w:color="auto" w:fill="FFFFFF"/>
        </w:rPr>
        <w:t>严格按照环评报告及批复提出的要求落实环保措施</w:t>
      </w:r>
      <w:r>
        <w:t>，将对周边环境影响降低到最低。</w:t>
      </w:r>
    </w:p>
    <w:p>
      <w:pPr>
        <w:keepNext/>
        <w:keepLines/>
        <w:adjustRightInd w:val="0"/>
        <w:snapToGrid w:val="0"/>
        <w:spacing w:line="520" w:lineRule="exact"/>
        <w:ind w:left="0" w:leftChars="0" w:firstLine="0" w:firstLineChars="0"/>
        <w:outlineLvl w:val="0"/>
        <w:rPr>
          <w:rFonts w:ascii="Times New Roman" w:hAnsi="Times New Roman"/>
          <w:b/>
          <w:bCs/>
          <w:color w:val="auto"/>
          <w:sz w:val="30"/>
          <w:szCs w:val="30"/>
          <w:lang w:val="en"/>
        </w:rPr>
      </w:pPr>
      <w:r>
        <w:rPr>
          <w:rFonts w:hint="eastAsia" w:ascii="Times New Roman" w:hAnsi="Times New Roman"/>
          <w:b/>
          <w:bCs/>
          <w:color w:val="auto"/>
          <w:sz w:val="30"/>
          <w:szCs w:val="30"/>
          <w:lang w:val="en-US" w:eastAsia="zh-CN"/>
        </w:rPr>
        <w:t>5</w:t>
      </w:r>
      <w:r>
        <w:rPr>
          <w:rFonts w:ascii="Times New Roman" w:hAnsi="Times New Roman"/>
          <w:b/>
          <w:bCs/>
          <w:color w:val="auto"/>
          <w:sz w:val="30"/>
          <w:szCs w:val="30"/>
          <w:lang w:val="en"/>
        </w:rPr>
        <w:t xml:space="preserve"> </w:t>
      </w:r>
      <w:r>
        <w:rPr>
          <w:rFonts w:hint="eastAsia" w:ascii="Times New Roman" w:hAnsi="Times New Roman"/>
          <w:b/>
          <w:bCs/>
          <w:color w:val="auto"/>
          <w:sz w:val="30"/>
          <w:szCs w:val="30"/>
          <w:lang w:val="en-US" w:eastAsia="zh-CN"/>
        </w:rPr>
        <w:t>报批前公开情况</w:t>
      </w:r>
      <w:r>
        <w:rPr>
          <w:rFonts w:ascii="Times New Roman" w:hAnsi="Times New Roman"/>
          <w:b/>
          <w:bCs/>
          <w:color w:val="auto"/>
          <w:sz w:val="30"/>
          <w:szCs w:val="30"/>
          <w:lang w:val="en"/>
        </w:rPr>
        <w:t xml:space="preserve"> </w:t>
      </w:r>
    </w:p>
    <w:p>
      <w:pPr>
        <w:keepNext/>
        <w:keepLines/>
        <w:adjustRightInd w:val="0"/>
        <w:snapToGrid w:val="0"/>
        <w:spacing w:line="520" w:lineRule="exact"/>
        <w:outlineLvl w:val="1"/>
        <w:rPr>
          <w:rFonts w:hint="eastAsia" w:ascii="Times New Roman" w:hAnsi="Times New Roman"/>
          <w:b w:val="0"/>
          <w:bCs w:val="0"/>
          <w:color w:val="auto"/>
          <w:sz w:val="24"/>
          <w:szCs w:val="24"/>
          <w:lang w:val="en-US" w:eastAsia="zh-CN"/>
        </w:rPr>
      </w:pPr>
      <w:r>
        <w:rPr>
          <w:rFonts w:hint="eastAsia" w:ascii="Times New Roman" w:hAnsi="Times New Roman"/>
          <w:b w:val="0"/>
          <w:bCs w:val="0"/>
          <w:color w:val="auto"/>
          <w:sz w:val="24"/>
          <w:szCs w:val="24"/>
          <w:lang w:val="en-US" w:eastAsia="zh-CN"/>
        </w:rPr>
        <w:t>根据《中华人民共和国环境影响评价法》、《建设项目环境保护管理条例》（国务院令第682号文）的规定和《环境影响评价公众参与办法》（生态环境部令第4号）的要求。目前《汉中市秦羌农牧业有限公司宁强县土鸡养殖冰鲜存储中心项目环境环境影响评价报告书》（报批版）已形成，拟向生态环境审批部门申请报批，现对项目环境影响报告书全文和公众参与说明进行公示。</w:t>
      </w:r>
    </w:p>
    <w:p>
      <w:pPr>
        <w:keepNext/>
        <w:keepLines/>
        <w:adjustRightInd w:val="0"/>
        <w:snapToGrid w:val="0"/>
        <w:spacing w:line="520" w:lineRule="exact"/>
        <w:outlineLvl w:val="1"/>
        <w:rPr>
          <w:rFonts w:hint="eastAsia"/>
          <w:sz w:val="24"/>
          <w:szCs w:val="24"/>
          <w:lang w:val="zh-CN" w:eastAsia="zh-CN"/>
        </w:rPr>
      </w:pPr>
      <w:r>
        <w:rPr>
          <w:rFonts w:hint="eastAsia" w:ascii="Times New Roman" w:hAnsi="Times New Roman"/>
          <w:b/>
          <w:bCs/>
          <w:color w:val="auto"/>
          <w:sz w:val="30"/>
          <w:szCs w:val="30"/>
          <w:lang w:val="en-US" w:eastAsia="zh-CN"/>
        </w:rPr>
        <w:t>5.1公示内容</w:t>
      </w:r>
      <w:r>
        <w:rPr>
          <w:rFonts w:ascii="Times New Roman" w:hAnsi="Times New Roman"/>
          <w:b/>
          <w:bCs/>
          <w:color w:val="auto"/>
          <w:sz w:val="30"/>
          <w:szCs w:val="30"/>
          <w:lang w:val="en"/>
        </w:rPr>
        <w:t xml:space="preserve"> </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left"/>
        <w:textAlignment w:val="auto"/>
        <w:rPr>
          <w:rFonts w:ascii="Times New Roman" w:hAnsi="Times New Roman"/>
          <w:color w:val="auto"/>
          <w:sz w:val="24"/>
          <w:szCs w:val="24"/>
          <w:lang w:val="en"/>
        </w:rPr>
      </w:pPr>
      <w:r>
        <w:rPr>
          <w:rFonts w:hint="eastAsia" w:ascii="Times New Roman" w:hAnsi="Times New Roman"/>
          <w:color w:val="auto"/>
          <w:sz w:val="24"/>
          <w:szCs w:val="24"/>
          <w:lang w:val="en-US" w:eastAsia="zh-CN"/>
        </w:rPr>
        <w:t>《</w:t>
      </w:r>
      <w:r>
        <w:rPr>
          <w:rFonts w:hint="eastAsia" w:ascii="Times New Roman" w:hAnsi="Times New Roman"/>
          <w:color w:val="auto"/>
          <w:sz w:val="24"/>
          <w:szCs w:val="24"/>
          <w:lang w:val="zh-CN" w:eastAsia="zh-CN"/>
        </w:rPr>
        <w:t>汉中市秦羌农牧业有限公司宁强县土鸡养殖冰鲜存储中心项目环境环境影响评价报告书</w:t>
      </w:r>
      <w:r>
        <w:rPr>
          <w:rFonts w:hint="eastAsia" w:ascii="Times New Roman" w:hAnsi="Times New Roman"/>
          <w:color w:val="auto"/>
          <w:sz w:val="24"/>
          <w:szCs w:val="24"/>
          <w:lang w:val="en-US" w:eastAsia="zh-CN"/>
        </w:rPr>
        <w:t>》（报批版）及公众参与说明</w:t>
      </w:r>
      <w:r>
        <w:rPr>
          <w:rFonts w:hint="eastAsia" w:ascii="Times New Roman" w:cs="Times New Roman"/>
          <w:sz w:val="24"/>
          <w:szCs w:val="24"/>
          <w:lang w:val="en"/>
        </w:rPr>
        <w:t>的</w:t>
      </w:r>
      <w:r>
        <w:rPr>
          <w:rFonts w:hint="eastAsia" w:ascii="Times New Roman" w:cs="Times New Roman"/>
          <w:sz w:val="24"/>
          <w:szCs w:val="24"/>
          <w:lang w:val="en-US" w:eastAsia="zh-CN"/>
        </w:rPr>
        <w:t>全文</w:t>
      </w:r>
      <w:r>
        <w:rPr>
          <w:rFonts w:hint="eastAsia" w:ascii="Times New Roman" w:cs="Times New Roman"/>
          <w:sz w:val="24"/>
          <w:szCs w:val="24"/>
          <w:lang w:val="en"/>
        </w:rPr>
        <w:t>网络连接发布在</w:t>
      </w:r>
      <w:r>
        <w:rPr>
          <w:rFonts w:hint="eastAsia" w:ascii="Times New Roman" w:cs="Times New Roman"/>
          <w:sz w:val="24"/>
          <w:szCs w:val="24"/>
          <w:lang w:val="en-US" w:eastAsia="zh-CN"/>
        </w:rPr>
        <w:t>百度网盘中（</w:t>
      </w:r>
      <w:r>
        <w:rPr>
          <w:rFonts w:hint="default" w:ascii="Times New Roman" w:hAnsi="Times New Roman" w:cs="Times New Roman"/>
        </w:rPr>
        <w:t xml:space="preserve">链接：https://pan.baidu.com/s/1S-slMdr6OeLO0x_ldH3FHw </w:t>
      </w:r>
      <w:r>
        <w:rPr>
          <w:rFonts w:hint="eastAsia" w:ascii="Times New Roman" w:hAnsi="Times New Roman" w:cs="Times New Roman"/>
          <w:lang w:val="en-US" w:eastAsia="zh-CN"/>
        </w:rPr>
        <w:t xml:space="preserve">  </w:t>
      </w:r>
      <w:r>
        <w:rPr>
          <w:rFonts w:hint="default" w:ascii="Times New Roman" w:hAnsi="Times New Roman" w:cs="Times New Roman"/>
        </w:rPr>
        <w:t>提取码：zuiy</w:t>
      </w:r>
      <w:r>
        <w:rPr>
          <w:rFonts w:hint="eastAsia" w:ascii="Times New Roman" w:cs="Times New Roman"/>
          <w:sz w:val="24"/>
          <w:szCs w:val="24"/>
          <w:lang w:val="en-US" w:eastAsia="zh-CN"/>
        </w:rPr>
        <w:t>）</w:t>
      </w:r>
      <w:r>
        <w:rPr>
          <w:rFonts w:hint="eastAsia" w:ascii="Times New Roman" w:cs="Times New Roman"/>
          <w:sz w:val="24"/>
          <w:szCs w:val="24"/>
          <w:lang w:val="en"/>
        </w:rPr>
        <w:t>；纸质报告书存放在</w:t>
      </w:r>
      <w:r>
        <w:rPr>
          <w:rFonts w:hint="eastAsia" w:ascii="Times New Roman" w:hAnsi="Times New Roman"/>
          <w:color w:val="auto"/>
          <w:sz w:val="24"/>
          <w:szCs w:val="24"/>
          <w:lang w:eastAsia="zh-CN"/>
        </w:rPr>
        <w:t>汉中市秦羌农牧业有限公司</w:t>
      </w:r>
      <w:r>
        <w:rPr>
          <w:rFonts w:hint="eastAsia" w:ascii="Times New Roman" w:cs="Times New Roman"/>
          <w:sz w:val="24"/>
          <w:szCs w:val="24"/>
          <w:lang w:val="en"/>
        </w:rPr>
        <w:t>（地址：</w:t>
      </w:r>
      <w:r>
        <w:rPr>
          <w:rFonts w:hint="eastAsia" w:ascii="Times New Roman" w:hAnsi="Times New Roman"/>
          <w:color w:val="auto"/>
          <w:sz w:val="24"/>
          <w:szCs w:val="24"/>
          <w:lang w:val="en-US" w:eastAsia="zh-CN"/>
        </w:rPr>
        <w:t>陕西省汉中市</w:t>
      </w:r>
      <w:r>
        <w:rPr>
          <w:rFonts w:cs="Times New Roman"/>
          <w:color w:val="000000" w:themeColor="text1"/>
          <w:sz w:val="24"/>
          <w:szCs w:val="24"/>
          <w:highlight w:val="none"/>
          <w14:textFill>
            <w14:solidFill>
              <w14:schemeClr w14:val="tx1"/>
            </w14:solidFill>
          </w14:textFill>
        </w:rPr>
        <w:t>宁强县高寨子镇罗村坝村</w:t>
      </w:r>
      <w:r>
        <w:rPr>
          <w:rFonts w:hint="eastAsia" w:ascii="Times New Roman" w:cs="Times New Roman"/>
          <w:sz w:val="24"/>
          <w:szCs w:val="24"/>
          <w:lang w:val="en"/>
        </w:rPr>
        <w:t>），关注项目的公众可以联系</w:t>
      </w:r>
      <w:r>
        <w:rPr>
          <w:rFonts w:hint="eastAsia" w:ascii="Times New Roman" w:cs="Times New Roman"/>
          <w:sz w:val="24"/>
          <w:szCs w:val="24"/>
          <w:lang w:val="en-US" w:eastAsia="zh-CN"/>
        </w:rPr>
        <w:t>赵</w:t>
      </w:r>
      <w:r>
        <w:rPr>
          <w:rFonts w:hint="eastAsia" w:ascii="Times New Roman" w:cs="Times New Roman"/>
          <w:sz w:val="24"/>
          <w:szCs w:val="24"/>
          <w:lang w:val="en" w:eastAsia="zh-CN"/>
        </w:rPr>
        <w:t>总</w:t>
      </w:r>
      <w:r>
        <w:rPr>
          <w:rFonts w:hint="eastAsia" w:ascii="Times New Roman" w:cs="Times New Roman"/>
          <w:sz w:val="24"/>
          <w:szCs w:val="24"/>
          <w:lang w:val="en"/>
        </w:rPr>
        <w:t>联系查阅纸质版</w:t>
      </w:r>
      <w:r>
        <w:rPr>
          <w:rFonts w:hint="eastAsia" w:ascii="Times New Roman" w:cs="Times New Roman"/>
          <w:sz w:val="24"/>
          <w:szCs w:val="24"/>
          <w:lang w:val="en" w:eastAsia="zh-CN"/>
        </w:rPr>
        <w:t>（</w:t>
      </w:r>
      <w:r>
        <w:rPr>
          <w:rFonts w:hint="eastAsia" w:ascii="Times New Roman" w:cs="Times New Roman"/>
          <w:sz w:val="24"/>
          <w:szCs w:val="24"/>
          <w:lang w:val="en-US" w:eastAsia="zh-CN"/>
        </w:rPr>
        <w:t>赵总</w:t>
      </w:r>
      <w:r>
        <w:rPr>
          <w:rFonts w:hint="eastAsia" w:ascii="Times New Roman" w:hAnsi="Times New Roman"/>
          <w:color w:val="auto"/>
          <w:sz w:val="24"/>
          <w:szCs w:val="24"/>
          <w:lang w:val="en-US" w:eastAsia="zh-CN"/>
        </w:rPr>
        <w:t>13892629717</w:t>
      </w:r>
      <w:r>
        <w:rPr>
          <w:rFonts w:hint="eastAsia" w:ascii="Times New Roman" w:cs="Times New Roman"/>
          <w:sz w:val="24"/>
          <w:szCs w:val="24"/>
          <w:lang w:val="en" w:eastAsia="zh-CN"/>
        </w:rPr>
        <w:t>），</w:t>
      </w:r>
      <w:r>
        <w:rPr>
          <w:rFonts w:hint="eastAsia" w:ascii="Times New Roman" w:cs="Times New Roman"/>
          <w:sz w:val="24"/>
          <w:szCs w:val="24"/>
          <w:lang w:val="en-US" w:eastAsia="zh-CN"/>
        </w:rPr>
        <w:t>也</w:t>
      </w:r>
      <w:r>
        <w:rPr>
          <w:rFonts w:ascii="Times New Roman" w:hAnsi="Times New Roman"/>
          <w:color w:val="auto"/>
          <w:sz w:val="24"/>
          <w:szCs w:val="24"/>
          <w:lang w:val="en"/>
        </w:rPr>
        <w:t>可以登录网站下载电子版</w:t>
      </w:r>
      <w:r>
        <w:rPr>
          <w:rFonts w:hint="eastAsia" w:ascii="Times New Roman" w:hAnsi="Times New Roman"/>
          <w:color w:val="auto"/>
          <w:sz w:val="24"/>
          <w:szCs w:val="24"/>
          <w:lang w:val="en"/>
        </w:rPr>
        <w:t>，也</w:t>
      </w:r>
      <w:r>
        <w:rPr>
          <w:rFonts w:ascii="Times New Roman" w:hAnsi="Times New Roman"/>
          <w:color w:val="auto"/>
          <w:sz w:val="24"/>
          <w:szCs w:val="24"/>
          <w:lang w:val="en"/>
        </w:rPr>
        <w:t>可通过电子邮件、信函和来电索取报告书并进行咨询、反馈。</w:t>
      </w:r>
    </w:p>
    <w:p>
      <w:pPr>
        <w:keepNext w:val="0"/>
        <w:keepLines w:val="0"/>
        <w:pageBreakBefore w:val="0"/>
        <w:kinsoku/>
        <w:wordWrap/>
        <w:overflowPunct/>
        <w:topLinePunct w:val="0"/>
        <w:autoSpaceDE/>
        <w:autoSpaceDN/>
        <w:bidi w:val="0"/>
        <w:spacing w:line="360" w:lineRule="auto"/>
        <w:ind w:firstLine="480" w:firstLineChars="200"/>
        <w:textAlignment w:val="auto"/>
        <w:rPr>
          <w:lang w:val="en"/>
        </w:rPr>
      </w:pPr>
      <w:r>
        <w:rPr>
          <w:rFonts w:ascii="Times New Roman" w:hAnsi="Times New Roman"/>
          <w:color w:val="auto"/>
          <w:sz w:val="24"/>
          <w:szCs w:val="24"/>
          <w:lang w:val="en"/>
        </w:rPr>
        <w:t>公示的具体内容包括：（1）项目概况；（</w:t>
      </w:r>
      <w:r>
        <w:rPr>
          <w:rFonts w:hint="eastAsia" w:ascii="Times New Roman" w:hAnsi="Times New Roman"/>
          <w:color w:val="auto"/>
          <w:sz w:val="24"/>
          <w:szCs w:val="24"/>
          <w:lang w:val="en-US" w:eastAsia="zh-CN"/>
        </w:rPr>
        <w:t>2</w:t>
      </w:r>
      <w:r>
        <w:rPr>
          <w:rFonts w:ascii="Times New Roman" w:hAnsi="Times New Roman"/>
          <w:color w:val="auto"/>
          <w:sz w:val="24"/>
          <w:szCs w:val="24"/>
          <w:lang w:val="en"/>
        </w:rPr>
        <w:t>）</w:t>
      </w:r>
      <w:r>
        <w:rPr>
          <w:rFonts w:hint="eastAsia" w:ascii="Times New Roman" w:hAnsi="Times New Roman"/>
          <w:color w:val="auto"/>
          <w:sz w:val="24"/>
          <w:szCs w:val="24"/>
          <w:lang w:val="en-US" w:eastAsia="zh-CN"/>
        </w:rPr>
        <w:t>主要结论</w:t>
      </w:r>
      <w:r>
        <w:rPr>
          <w:rFonts w:ascii="Times New Roman" w:hAnsi="Times New Roman"/>
          <w:color w:val="auto"/>
          <w:sz w:val="24"/>
          <w:szCs w:val="24"/>
          <w:lang w:val="en"/>
        </w:rPr>
        <w:t>；（</w:t>
      </w:r>
      <w:r>
        <w:rPr>
          <w:rFonts w:hint="eastAsia" w:ascii="Times New Roman" w:hAnsi="Times New Roman"/>
          <w:color w:val="auto"/>
          <w:sz w:val="24"/>
          <w:szCs w:val="24"/>
          <w:lang w:val="en-US" w:eastAsia="zh-CN"/>
        </w:rPr>
        <w:t>3</w:t>
      </w:r>
      <w:r>
        <w:rPr>
          <w:rFonts w:ascii="Times New Roman" w:hAnsi="Times New Roman"/>
          <w:color w:val="auto"/>
          <w:sz w:val="24"/>
          <w:szCs w:val="24"/>
          <w:lang w:val="en"/>
        </w:rPr>
        <w:t>）公众提出意见的方式和途径；（</w:t>
      </w:r>
      <w:r>
        <w:rPr>
          <w:rFonts w:hint="eastAsia" w:ascii="Times New Roman" w:hAnsi="Times New Roman"/>
          <w:color w:val="auto"/>
          <w:sz w:val="24"/>
          <w:szCs w:val="24"/>
          <w:lang w:val="en-US" w:eastAsia="zh-CN"/>
        </w:rPr>
        <w:t>4</w:t>
      </w:r>
      <w:r>
        <w:rPr>
          <w:rFonts w:ascii="Times New Roman" w:hAnsi="Times New Roman"/>
          <w:color w:val="auto"/>
          <w:sz w:val="24"/>
          <w:szCs w:val="24"/>
          <w:lang w:val="en"/>
        </w:rPr>
        <w:t>）</w:t>
      </w:r>
      <w:r>
        <w:rPr>
          <w:rFonts w:hint="eastAsia" w:ascii="Times New Roman" w:hAnsi="Times New Roman"/>
          <w:color w:val="auto"/>
          <w:sz w:val="24"/>
          <w:szCs w:val="24"/>
          <w:lang w:val="en-US" w:eastAsia="zh-CN"/>
        </w:rPr>
        <w:t>建设单位联系方式</w:t>
      </w:r>
      <w:r>
        <w:rPr>
          <w:rFonts w:hint="eastAsia" w:ascii="Times New Roman" w:hAnsi="Times New Roman"/>
          <w:color w:val="auto"/>
          <w:sz w:val="24"/>
          <w:szCs w:val="24"/>
          <w:lang w:val="en"/>
        </w:rPr>
        <w:t>；</w:t>
      </w:r>
      <w:r>
        <w:rPr>
          <w:rFonts w:ascii="Times New Roman" w:hAnsi="Times New Roman"/>
          <w:color w:val="auto"/>
          <w:sz w:val="24"/>
          <w:szCs w:val="24"/>
          <w:lang w:val="en"/>
        </w:rPr>
        <w:t>，公示的具体内容符合《环境影响评价公众参与办法》（</w:t>
      </w:r>
      <w:r>
        <w:rPr>
          <w:rFonts w:hint="eastAsia" w:ascii="Times New Roman" w:hAnsi="Times New Roman"/>
          <w:color w:val="auto"/>
          <w:sz w:val="24"/>
          <w:szCs w:val="24"/>
        </w:rPr>
        <w:t>2019年1月1日</w:t>
      </w:r>
      <w:r>
        <w:rPr>
          <w:rFonts w:ascii="Times New Roman" w:hAnsi="Times New Roman"/>
          <w:color w:val="auto"/>
          <w:sz w:val="24"/>
          <w:szCs w:val="24"/>
          <w:lang w:val="en"/>
        </w:rPr>
        <w:t>）要求。公示时间为10个工作日。</w:t>
      </w:r>
    </w:p>
    <w:p>
      <w:pPr>
        <w:keepNext/>
        <w:keepLines/>
        <w:spacing w:line="520" w:lineRule="exact"/>
        <w:outlineLvl w:val="2"/>
        <w:rPr>
          <w:rFonts w:ascii="Times New Roman" w:hAnsi="Times New Roman"/>
          <w:b/>
          <w:bCs/>
          <w:color w:val="auto"/>
          <w:sz w:val="30"/>
          <w:szCs w:val="30"/>
          <w:lang w:val="en"/>
        </w:rPr>
      </w:pPr>
      <w:r>
        <w:rPr>
          <w:rFonts w:hint="eastAsia" w:ascii="Times New Roman" w:hAnsi="Times New Roman"/>
          <w:b/>
          <w:bCs/>
          <w:color w:val="auto"/>
          <w:sz w:val="30"/>
          <w:szCs w:val="30"/>
          <w:lang w:val="en-US" w:eastAsia="zh-CN"/>
        </w:rPr>
        <w:t>5.2公示方式</w:t>
      </w:r>
      <w:r>
        <w:rPr>
          <w:rFonts w:ascii="Times New Roman" w:hAnsi="Times New Roman"/>
          <w:b/>
          <w:bCs/>
          <w:color w:val="auto"/>
          <w:sz w:val="30"/>
          <w:szCs w:val="30"/>
          <w:lang w:val="en"/>
        </w:rPr>
        <w:t xml:space="preserve"> </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b/>
          <w:bCs/>
          <w:sz w:val="30"/>
          <w:szCs w:val="30"/>
          <w:lang w:val="en-US" w:eastAsia="zh-CN"/>
        </w:rPr>
      </w:pPr>
      <w:r>
        <w:rPr>
          <w:rFonts w:hint="eastAsia" w:ascii="Times New Roman" w:hAnsi="Times New Roman"/>
          <w:color w:val="auto"/>
          <w:sz w:val="24"/>
          <w:szCs w:val="24"/>
          <w:lang w:val="en"/>
        </w:rPr>
        <w:t>根据《环境影响评价公众参与办法》（生态环境部令第 4 号）的规定，我单位</w:t>
      </w:r>
      <w:r>
        <w:rPr>
          <w:rFonts w:hint="default" w:ascii="Times New Roman" w:hAnsi="Times New Roman" w:eastAsia="宋体" w:cs="Times New Roman"/>
          <w:i w:val="0"/>
          <w:iCs w:val="0"/>
          <w:caps w:val="0"/>
          <w:color w:val="000000"/>
          <w:spacing w:val="0"/>
          <w:sz w:val="24"/>
          <w:szCs w:val="24"/>
        </w:rPr>
        <w:t>拟向环评审批部门报批</w:t>
      </w:r>
      <w:r>
        <w:rPr>
          <w:rFonts w:hint="eastAsia" w:ascii="Times New Roman" w:hAnsi="Times New Roman"/>
          <w:color w:val="auto"/>
          <w:sz w:val="24"/>
          <w:szCs w:val="24"/>
          <w:lang w:val="en" w:eastAsia="zh-CN"/>
        </w:rPr>
        <w:t>，</w:t>
      </w:r>
      <w:r>
        <w:rPr>
          <w:rFonts w:hint="eastAsia" w:ascii="Times New Roman" w:hAnsi="Times New Roman"/>
          <w:color w:val="auto"/>
          <w:sz w:val="24"/>
          <w:szCs w:val="24"/>
          <w:lang w:val="en"/>
        </w:rPr>
        <w:t>于2021年</w:t>
      </w:r>
      <w:r>
        <w:rPr>
          <w:rFonts w:hint="eastAsia" w:ascii="Times New Roman" w:hAnsi="Times New Roman"/>
          <w:color w:val="auto"/>
          <w:sz w:val="24"/>
          <w:szCs w:val="24"/>
          <w:lang w:val="en-US" w:eastAsia="zh-CN"/>
        </w:rPr>
        <w:t>12</w:t>
      </w:r>
      <w:r>
        <w:rPr>
          <w:rFonts w:hint="eastAsia" w:ascii="Times New Roman" w:hAnsi="Times New Roman"/>
          <w:color w:val="auto"/>
          <w:sz w:val="24"/>
          <w:szCs w:val="24"/>
          <w:lang w:val="en"/>
        </w:rPr>
        <w:t>月</w:t>
      </w:r>
      <w:r>
        <w:rPr>
          <w:rFonts w:hint="eastAsia" w:ascii="Times New Roman" w:hAnsi="Times New Roman"/>
          <w:color w:val="auto"/>
          <w:sz w:val="24"/>
          <w:szCs w:val="24"/>
          <w:lang w:val="en-US" w:eastAsia="zh-CN"/>
        </w:rPr>
        <w:t>21</w:t>
      </w:r>
      <w:r>
        <w:rPr>
          <w:rFonts w:hint="eastAsia" w:ascii="Times New Roman" w:hAnsi="Times New Roman"/>
          <w:color w:val="auto"/>
          <w:sz w:val="24"/>
          <w:szCs w:val="24"/>
          <w:lang w:val="en"/>
        </w:rPr>
        <w:t>日</w:t>
      </w:r>
      <w:r>
        <w:rPr>
          <w:rFonts w:ascii="Times New Roman" w:hAnsi="Times New Roman"/>
          <w:color w:val="auto"/>
          <w:sz w:val="24"/>
          <w:szCs w:val="24"/>
          <w:lang w:val="en"/>
        </w:rPr>
        <w:t>在</w:t>
      </w:r>
      <w:r>
        <w:rPr>
          <w:rFonts w:hint="eastAsia" w:ascii="Times New Roman" w:hAnsi="Times New Roman"/>
          <w:color w:val="auto"/>
          <w:sz w:val="24"/>
          <w:szCs w:val="24"/>
          <w:lang w:val="en-US" w:eastAsia="zh-CN"/>
        </w:rPr>
        <w:t>汉中生活网（公示网址为https://www.0916u.com/tieba/PostDetail_611）</w:t>
      </w:r>
      <w:r>
        <w:rPr>
          <w:rFonts w:ascii="Times New Roman" w:hAnsi="Times New Roman"/>
          <w:color w:val="auto"/>
          <w:sz w:val="24"/>
          <w:szCs w:val="24"/>
          <w:lang w:val="en"/>
        </w:rPr>
        <w:t>上进行了</w:t>
      </w:r>
      <w:r>
        <w:rPr>
          <w:rFonts w:hint="eastAsia" w:ascii="Times New Roman" w:hAnsi="Times New Roman"/>
          <w:b w:val="0"/>
          <w:bCs w:val="0"/>
          <w:color w:val="auto"/>
          <w:sz w:val="24"/>
          <w:szCs w:val="24"/>
          <w:lang w:val="en-US" w:eastAsia="zh-CN"/>
        </w:rPr>
        <w:t>《汉中市秦羌农牧业有限公司宁强县土鸡养殖冰鲜存储中心项目环境环境影响评价报告书》（报批稿）的</w:t>
      </w:r>
      <w:r>
        <w:rPr>
          <w:rFonts w:ascii="Times New Roman" w:hAnsi="Times New Roman"/>
          <w:color w:val="auto"/>
          <w:sz w:val="24"/>
          <w:szCs w:val="24"/>
          <w:lang w:val="en"/>
        </w:rPr>
        <w:t>信息公开。截图见图</w:t>
      </w:r>
      <w:r>
        <w:rPr>
          <w:rFonts w:hint="eastAsia" w:ascii="Times New Roman" w:hAnsi="Times New Roman"/>
          <w:color w:val="auto"/>
          <w:sz w:val="24"/>
          <w:szCs w:val="24"/>
          <w:lang w:val="en-US" w:eastAsia="zh-CN"/>
        </w:rPr>
        <w:t>7</w:t>
      </w:r>
      <w:r>
        <w:rPr>
          <w:rFonts w:ascii="Times New Roman" w:hAnsi="Times New Roman"/>
          <w:color w:val="auto"/>
          <w:sz w:val="24"/>
          <w:szCs w:val="24"/>
        </w:rPr>
        <w:t>。</w:t>
      </w:r>
    </w:p>
    <w:p>
      <w:pPr>
        <w:keepNext/>
        <w:keepLines/>
        <w:spacing w:line="360" w:lineRule="auto"/>
        <w:ind w:firstLine="0" w:firstLineChars="0"/>
        <w:outlineLvl w:val="1"/>
        <w:rPr>
          <w:rFonts w:hint="eastAsia"/>
          <w:b/>
          <w:bCs/>
          <w:sz w:val="30"/>
          <w:szCs w:val="30"/>
          <w:lang w:val="en-US" w:eastAsia="zh-CN"/>
        </w:rPr>
      </w:pPr>
    </w:p>
    <w:p>
      <w:pPr>
        <w:pStyle w:val="2"/>
        <w:rPr>
          <w:rFonts w:hint="eastAsia"/>
          <w:b/>
          <w:bCs/>
          <w:sz w:val="30"/>
          <w:szCs w:val="30"/>
          <w:lang w:val="en-US" w:eastAsia="zh-CN"/>
        </w:rPr>
      </w:pPr>
    </w:p>
    <w:p>
      <w:pPr>
        <w:rPr>
          <w:rFonts w:hint="eastAsia"/>
          <w:lang w:val="en-US" w:eastAsia="zh-CN"/>
        </w:rPr>
      </w:pPr>
    </w:p>
    <w:p>
      <w:pPr>
        <w:pStyle w:val="2"/>
        <w:ind w:left="0" w:leftChars="0" w:firstLine="0" w:firstLineChars="0"/>
        <w:jc w:val="center"/>
        <w:rPr>
          <w:rFonts w:hint="eastAsia" w:ascii="黑体" w:hAnsi="黑体" w:eastAsia="黑体" w:cs="黑体"/>
        </w:rPr>
      </w:pPr>
    </w:p>
    <w:p>
      <w:pPr>
        <w:pStyle w:val="2"/>
        <w:ind w:left="0" w:leftChars="0" w:firstLine="0" w:firstLineChars="0"/>
        <w:jc w:val="center"/>
        <w:rPr>
          <w:rFonts w:hint="eastAsia"/>
          <w:b/>
          <w:bCs/>
          <w:sz w:val="30"/>
          <w:szCs w:val="30"/>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164465</wp:posOffset>
                </wp:positionH>
                <wp:positionV relativeFrom="paragraph">
                  <wp:posOffset>2334260</wp:posOffset>
                </wp:positionV>
                <wp:extent cx="395605" cy="95250"/>
                <wp:effectExtent l="12700" t="12700" r="29845" b="25400"/>
                <wp:wrapNone/>
                <wp:docPr id="1" name="矩形 1"/>
                <wp:cNvGraphicFramePr/>
                <a:graphic xmlns:a="http://schemas.openxmlformats.org/drawingml/2006/main">
                  <a:graphicData uri="http://schemas.microsoft.com/office/word/2010/wordprocessingShape">
                    <wps:wsp>
                      <wps:cNvSpPr/>
                      <wps:spPr>
                        <a:xfrm>
                          <a:off x="1307465" y="3248660"/>
                          <a:ext cx="395605" cy="95250"/>
                        </a:xfrm>
                        <a:prstGeom prst="rect">
                          <a:avLst/>
                        </a:prstGeom>
                        <a:solidFill>
                          <a:srgbClr val="FAFAFA"/>
                        </a:solidFill>
                        <a:ln>
                          <a:solidFill>
                            <a:srgbClr val="FAFAF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5pt;margin-top:183.8pt;height:7.5pt;width:31.15pt;z-index:251668480;v-text-anchor:middle;mso-width-relative:page;mso-height-relative:page;" fillcolor="#FAFAFA" filled="t" stroked="t" coordsize="21600,21600" o:gfxdata="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9RpWp2AAAAAkBAAAPAAAAAAAAAAEAIAAAACIAAABkcnMvZG93&#10;bnJldi54bWxQSwECFAAUAAAACACHTuJAuVgHTnICAADyBAAADgAAAAAAAAABACAAAAAnAQAAZHJz&#10;L2Uyb0RvYy54bWxQSwUGAAAAAAYABgBZAQAACwYAAAAA&#10;">
                <v:fill on="t" focussize="0,0"/>
                <v:stroke weight="2pt" color="#FAFAFA [3204]" joinstyle="round"/>
                <v:imagedata o:title=""/>
                <o:lock v:ext="edit" aspectratio="f"/>
                <v:textbox>
                  <w:txbxContent>
                    <w:p>
                      <w:pPr>
                        <w:jc w:val="center"/>
                      </w:pPr>
                    </w:p>
                  </w:txbxContent>
                </v:textbox>
              </v:rect>
            </w:pict>
          </mc:Fallback>
        </mc:AlternateContent>
      </w:r>
      <w:r>
        <w:rPr>
          <w:rFonts w:hint="eastAsia" w:ascii="黑体" w:hAnsi="黑体" w:eastAsia="黑体" w:cs="黑体"/>
        </w:rPr>
        <w:t>图</w:t>
      </w:r>
      <w:r>
        <w:rPr>
          <w:rFonts w:hint="eastAsia" w:ascii="黑体" w:hAnsi="黑体" w:eastAsia="黑体" w:cs="黑体"/>
          <w:lang w:val="en-US" w:eastAsia="zh-CN"/>
        </w:rPr>
        <w:t>7</w:t>
      </w:r>
      <w:r>
        <w:rPr>
          <w:rFonts w:hint="eastAsia" w:ascii="黑体" w:hAnsi="黑体" w:eastAsia="黑体" w:cs="黑体"/>
        </w:rPr>
        <w:t xml:space="preserve">  </w:t>
      </w:r>
      <w:r>
        <w:rPr>
          <w:rFonts w:hint="eastAsia" w:ascii="黑体" w:hAnsi="黑体" w:eastAsia="黑体" w:cs="黑体"/>
          <w:lang w:val="en-US" w:eastAsia="zh-CN"/>
        </w:rPr>
        <w:t>项目报批前公示截图</w:t>
      </w:r>
      <w:r>
        <w:rPr>
          <w:rFonts w:hint="eastAsia"/>
          <w:b/>
          <w:bCs/>
          <w:sz w:val="30"/>
          <w:szCs w:val="30"/>
          <w:lang w:val="en-US" w:eastAsia="zh-CN"/>
        </w:rPr>
        <w:drawing>
          <wp:anchor distT="0" distB="0" distL="114300" distR="114300" simplePos="0" relativeHeight="251667456" behindDoc="0" locked="0" layoutInCell="1" allowOverlap="1">
            <wp:simplePos x="0" y="0"/>
            <wp:positionH relativeFrom="column">
              <wp:posOffset>-76200</wp:posOffset>
            </wp:positionH>
            <wp:positionV relativeFrom="page">
              <wp:posOffset>1238250</wp:posOffset>
            </wp:positionV>
            <wp:extent cx="5269230" cy="4664710"/>
            <wp:effectExtent l="0" t="0" r="7620" b="2540"/>
            <wp:wrapTopAndBottom/>
            <wp:docPr id="6" name="图片 6" descr="宁强县土鸡养殖冰鲜存储中心项目环境环境影响评价报告书报批前公示-汉中生活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宁强县土鸡养殖冰鲜存储中心项目环境环境影响评价报告书报批前公示-汉中生活网"/>
                    <pic:cNvPicPr>
                      <a:picLocks noChangeAspect="1"/>
                    </pic:cNvPicPr>
                  </pic:nvPicPr>
                  <pic:blipFill>
                    <a:blip r:embed="rId14"/>
                    <a:srcRect l="16452" r="10486" b="45278"/>
                    <a:stretch>
                      <a:fillRect/>
                    </a:stretch>
                  </pic:blipFill>
                  <pic:spPr>
                    <a:xfrm>
                      <a:off x="0" y="0"/>
                      <a:ext cx="5269230" cy="4664710"/>
                    </a:xfrm>
                    <a:prstGeom prst="rect">
                      <a:avLst/>
                    </a:prstGeom>
                  </pic:spPr>
                </pic:pic>
              </a:graphicData>
            </a:graphic>
          </wp:anchor>
        </w:drawing>
      </w:r>
    </w:p>
    <w:p>
      <w:pPr>
        <w:keepNext/>
        <w:keepLines/>
        <w:spacing w:line="360" w:lineRule="auto"/>
        <w:ind w:firstLine="0" w:firstLineChars="0"/>
        <w:outlineLvl w:val="0"/>
        <w:rPr>
          <w:rFonts w:hint="eastAsia"/>
          <w:b/>
          <w:bCs/>
          <w:sz w:val="30"/>
          <w:szCs w:val="30"/>
          <w:lang w:val="en-US" w:eastAsia="zh-CN"/>
        </w:rPr>
      </w:pPr>
    </w:p>
    <w:p>
      <w:pPr>
        <w:keepNext/>
        <w:keepLines/>
        <w:spacing w:line="360" w:lineRule="auto"/>
        <w:ind w:firstLine="0" w:firstLineChars="0"/>
        <w:outlineLvl w:val="0"/>
        <w:rPr>
          <w:rFonts w:hint="eastAsia"/>
          <w:b/>
          <w:bCs/>
          <w:sz w:val="30"/>
          <w:szCs w:val="30"/>
          <w:lang w:val="en-US" w:eastAsia="zh-CN"/>
        </w:rPr>
      </w:pPr>
    </w:p>
    <w:p>
      <w:pPr>
        <w:keepNext/>
        <w:keepLines/>
        <w:spacing w:line="360" w:lineRule="auto"/>
        <w:ind w:firstLine="0" w:firstLineChars="0"/>
        <w:outlineLvl w:val="0"/>
        <w:rPr>
          <w:rFonts w:hint="eastAsia"/>
          <w:b/>
          <w:bCs/>
          <w:sz w:val="30"/>
          <w:szCs w:val="30"/>
          <w:lang w:val="en-US" w:eastAsia="zh-CN"/>
        </w:rPr>
      </w:pPr>
    </w:p>
    <w:p>
      <w:pPr>
        <w:keepNext/>
        <w:keepLines/>
        <w:spacing w:line="360" w:lineRule="auto"/>
        <w:ind w:firstLine="0" w:firstLineChars="0"/>
        <w:outlineLvl w:val="0"/>
        <w:rPr>
          <w:rFonts w:hint="eastAsia"/>
          <w:b/>
          <w:bCs/>
          <w:sz w:val="30"/>
          <w:szCs w:val="30"/>
          <w:lang w:val="en-US" w:eastAsia="zh-CN"/>
        </w:rPr>
      </w:pPr>
    </w:p>
    <w:p>
      <w:pPr>
        <w:keepNext/>
        <w:keepLines/>
        <w:spacing w:line="360" w:lineRule="auto"/>
        <w:ind w:firstLine="0" w:firstLineChars="0"/>
        <w:outlineLvl w:val="0"/>
        <w:rPr>
          <w:b/>
          <w:bCs/>
          <w:sz w:val="30"/>
          <w:szCs w:val="30"/>
        </w:rPr>
      </w:pPr>
      <w:r>
        <w:rPr>
          <w:rFonts w:hint="eastAsia"/>
          <w:b/>
          <w:bCs/>
          <w:sz w:val="30"/>
          <w:szCs w:val="30"/>
          <w:lang w:val="en-US" w:eastAsia="zh-CN"/>
        </w:rPr>
        <w:t>6</w:t>
      </w:r>
      <w:r>
        <w:rPr>
          <w:rFonts w:hint="eastAsia"/>
          <w:b/>
          <w:bCs/>
          <w:sz w:val="30"/>
          <w:szCs w:val="30"/>
        </w:rPr>
        <w:t>、</w:t>
      </w:r>
      <w:r>
        <w:rPr>
          <w:b/>
          <w:bCs/>
          <w:sz w:val="30"/>
          <w:szCs w:val="30"/>
        </w:rPr>
        <w:t xml:space="preserve">诚信承诺 </w:t>
      </w:r>
    </w:p>
    <w:p>
      <w:pPr>
        <w:adjustRightInd w:val="0"/>
        <w:ind w:firstLine="480"/>
        <w:rPr>
          <w:rFonts w:hint="eastAsia"/>
          <w:color w:val="000000"/>
          <w:shd w:val="clear" w:color="auto" w:fill="FFFFFF"/>
        </w:rPr>
      </w:pPr>
      <w:r>
        <w:rPr>
          <w:color w:val="000000"/>
          <w:shd w:val="clear" w:color="auto" w:fill="FFFFFF"/>
        </w:rPr>
        <w:t>我单位已按照《办法》要求，在汉中市秦羌农牧业有限公司</w:t>
      </w:r>
      <w:r>
        <w:rPr>
          <w:rFonts w:hint="eastAsia" w:ascii="宋体" w:hAnsi="宋体" w:cs="仿宋_GB2312"/>
          <w:szCs w:val="22"/>
          <w:lang w:val="zh-CN"/>
        </w:rPr>
        <w:t>宁强县土鸡养殖冰鲜存储中心项目</w:t>
      </w:r>
      <w:r>
        <w:rPr>
          <w:color w:val="000000"/>
          <w:shd w:val="clear" w:color="auto" w:fill="FFFFFF"/>
        </w:rPr>
        <w:t>环境影响报告书编制阶段开展了公众参与工作，</w:t>
      </w:r>
      <w:r>
        <w:rPr>
          <w:rFonts w:hint="eastAsia"/>
          <w:color w:val="000000"/>
          <w:shd w:val="clear" w:color="auto" w:fill="FFFFFF"/>
        </w:rPr>
        <w:t>在环境影响报告书中充分采纳了公众提出的与环境影响相关的合理意见，对未采纳的意见按要求进行了说明，并按照要求编制了公众参与说明。</w:t>
      </w:r>
    </w:p>
    <w:p>
      <w:pPr>
        <w:adjustRightInd w:val="0"/>
        <w:ind w:firstLine="480"/>
        <w:rPr>
          <w:rFonts w:hint="eastAsia"/>
          <w:color w:val="000000"/>
          <w:shd w:val="clear" w:color="auto" w:fill="FFFFFF"/>
        </w:rPr>
      </w:pPr>
      <w:r>
        <w:rPr>
          <w:rFonts w:hint="eastAsia"/>
          <w:color w:val="000000"/>
          <w:shd w:val="clear" w:color="auto" w:fill="FFFFFF"/>
        </w:rPr>
        <w:t>我单位承诺，本次提交的</w:t>
      </w:r>
      <w:r>
        <w:rPr>
          <w:rFonts w:hint="eastAsia"/>
          <w:color w:val="000000"/>
          <w:shd w:val="clear" w:color="auto" w:fill="FFFFFF"/>
          <w:lang w:val="zh-CN"/>
        </w:rPr>
        <w:t>汉中市秦羌农牧业有限公司</w:t>
      </w:r>
      <w:r>
        <w:rPr>
          <w:rFonts w:hint="eastAsia"/>
          <w:color w:val="000000"/>
          <w:shd w:val="clear" w:color="auto" w:fill="FFFFFF"/>
        </w:rPr>
        <w:t>《</w:t>
      </w:r>
      <w:r>
        <w:rPr>
          <w:rFonts w:hint="eastAsia" w:ascii="宋体" w:hAnsi="宋体" w:cs="仿宋_GB2312"/>
          <w:szCs w:val="22"/>
          <w:lang w:val="zh-CN"/>
        </w:rPr>
        <w:t>宁强县土鸡养殖冰鲜存储中心</w:t>
      </w:r>
      <w:r>
        <w:rPr>
          <w:rFonts w:hint="eastAsia"/>
          <w:color w:val="000000"/>
          <w:shd w:val="clear" w:color="auto" w:fill="FFFFFF"/>
        </w:rPr>
        <w:t>项目环境影响评价公众参与说明》内容客观、真实，未包含依法不得公开的国家秘密、商业秘密、个人隐私。如存在弄虚作假、隐瞒欺骗等情况及由此导致的一切后果由</w:t>
      </w:r>
      <w:r>
        <w:rPr>
          <w:color w:val="000000"/>
          <w:shd w:val="clear" w:color="auto" w:fill="FFFFFF"/>
        </w:rPr>
        <w:t>汉中市秦羌农牧业有限公司</w:t>
      </w:r>
      <w:r>
        <w:rPr>
          <w:rFonts w:hint="eastAsia"/>
          <w:color w:val="000000"/>
          <w:shd w:val="clear" w:color="auto" w:fill="FFFFFF"/>
        </w:rPr>
        <w:t>承担全部责任。</w:t>
      </w:r>
    </w:p>
    <w:p>
      <w:pPr>
        <w:adjustRightInd w:val="0"/>
        <w:ind w:firstLine="480"/>
        <w:rPr>
          <w:color w:val="000000"/>
          <w:shd w:val="clear" w:color="auto" w:fill="FFFFFF"/>
        </w:rPr>
      </w:pPr>
    </w:p>
    <w:p>
      <w:pPr>
        <w:pStyle w:val="29"/>
        <w:ind w:left="0" w:leftChars="0" w:firstLine="0" w:firstLineChars="0"/>
        <w:rPr>
          <w:rFonts w:ascii="Times New Roman" w:hAnsi="Times New Roman" w:cs="Times New Roman"/>
          <w:color w:val="000000"/>
          <w:sz w:val="24"/>
          <w:szCs w:val="24"/>
          <w:shd w:val="clear" w:color="auto" w:fill="FFFFFF"/>
        </w:rPr>
      </w:pPr>
      <w:bookmarkStart w:id="1" w:name="_GoBack"/>
      <w:bookmarkEnd w:id="1"/>
    </w:p>
    <w:p>
      <w:pPr>
        <w:pStyle w:val="29"/>
        <w:ind w:firstLine="480"/>
        <w:rPr>
          <w:rFonts w:ascii="Times New Roman" w:hAnsi="Times New Roman" w:cs="Times New Roman"/>
          <w:color w:val="000000"/>
          <w:sz w:val="24"/>
          <w:szCs w:val="24"/>
          <w:shd w:val="clear" w:color="auto" w:fill="FFFFFF"/>
        </w:rPr>
      </w:pPr>
    </w:p>
    <w:p>
      <w:pPr>
        <w:pStyle w:val="29"/>
        <w:ind w:firstLine="480"/>
        <w:jc w:val="right"/>
        <w:rPr>
          <w:rFonts w:ascii="Times New Roman" w:hAnsi="Times New Roman" w:cs="Times New Roman"/>
          <w:sz w:val="24"/>
          <w:szCs w:val="24"/>
        </w:rPr>
      </w:pPr>
      <w:r>
        <w:rPr>
          <w:rFonts w:hint="eastAsia" w:ascii="Times New Roman" w:hAnsi="Times New Roman" w:cs="Times New Roman"/>
          <w:color w:val="000000"/>
          <w:sz w:val="24"/>
          <w:szCs w:val="24"/>
          <w:shd w:val="clear" w:color="auto" w:fill="FFFFFF"/>
        </w:rPr>
        <w:t>承诺单位：汉中市秦羌农牧业有限公司</w:t>
      </w:r>
    </w:p>
    <w:p>
      <w:pPr>
        <w:pStyle w:val="29"/>
        <w:ind w:firstLine="480"/>
        <w:jc w:val="right"/>
        <w:rPr>
          <w:rFonts w:ascii="Times New Roman" w:hAnsi="Times New Roman" w:cs="Times New Roman"/>
          <w:sz w:val="24"/>
          <w:szCs w:val="24"/>
        </w:rPr>
      </w:pPr>
      <w:r>
        <w:rPr>
          <w:rFonts w:hint="eastAsia" w:ascii="Times New Roman" w:hAnsi="Times New Roman" w:cs="Times New Roman"/>
          <w:sz w:val="24"/>
          <w:szCs w:val="24"/>
        </w:rPr>
        <w:t>承诺时间：202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年</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月</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日</w:t>
      </w:r>
    </w:p>
    <w:p>
      <w:pPr>
        <w:pStyle w:val="29"/>
        <w:ind w:firstLine="0" w:firstLineChars="0"/>
      </w:pPr>
    </w:p>
    <w:sectPr>
      <w:headerReference r:id="rId5" w:type="default"/>
      <w:footerReference r:id="rId6"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汉鼎简书宋">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japaneseCounting"/>
      <w:pStyle w:val="9"/>
      <w:lvlText w:val="第%1章"/>
      <w:lvlJc w:val="left"/>
      <w:pPr>
        <w:tabs>
          <w:tab w:val="left" w:pos="0"/>
        </w:tabs>
        <w:ind w:left="1785" w:hanging="1785"/>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ZWIyZGU1MjllNWJhOTVkZjA3ZDdmMGU3NTQ1YjYifQ=="/>
  </w:docVars>
  <w:rsids>
    <w:rsidRoot w:val="00D60C82"/>
    <w:rsid w:val="000532FA"/>
    <w:rsid w:val="00082FE7"/>
    <w:rsid w:val="000C4654"/>
    <w:rsid w:val="00122BE4"/>
    <w:rsid w:val="00164CFE"/>
    <w:rsid w:val="00167A60"/>
    <w:rsid w:val="001848A1"/>
    <w:rsid w:val="001A5DA3"/>
    <w:rsid w:val="00210676"/>
    <w:rsid w:val="00345045"/>
    <w:rsid w:val="003749AC"/>
    <w:rsid w:val="00427BAE"/>
    <w:rsid w:val="004423C0"/>
    <w:rsid w:val="00464E5D"/>
    <w:rsid w:val="004B0D31"/>
    <w:rsid w:val="004C4162"/>
    <w:rsid w:val="006015DF"/>
    <w:rsid w:val="0060312F"/>
    <w:rsid w:val="00636ABB"/>
    <w:rsid w:val="006566C9"/>
    <w:rsid w:val="006809B0"/>
    <w:rsid w:val="00686E4A"/>
    <w:rsid w:val="0077098B"/>
    <w:rsid w:val="007F5E44"/>
    <w:rsid w:val="008145F2"/>
    <w:rsid w:val="008375A7"/>
    <w:rsid w:val="008756B7"/>
    <w:rsid w:val="008C46D3"/>
    <w:rsid w:val="00A414A1"/>
    <w:rsid w:val="00A7289A"/>
    <w:rsid w:val="00A82347"/>
    <w:rsid w:val="00A85BF0"/>
    <w:rsid w:val="00B9281D"/>
    <w:rsid w:val="00BA66F4"/>
    <w:rsid w:val="00C60287"/>
    <w:rsid w:val="00C84C87"/>
    <w:rsid w:val="00C84E05"/>
    <w:rsid w:val="00D00D65"/>
    <w:rsid w:val="00D60C82"/>
    <w:rsid w:val="00DD7F54"/>
    <w:rsid w:val="00E16903"/>
    <w:rsid w:val="00E24066"/>
    <w:rsid w:val="00E311B2"/>
    <w:rsid w:val="00F80F21"/>
    <w:rsid w:val="00FD7A28"/>
    <w:rsid w:val="00FF6834"/>
    <w:rsid w:val="024C3C56"/>
    <w:rsid w:val="09984559"/>
    <w:rsid w:val="0C777E2B"/>
    <w:rsid w:val="0E5A74C4"/>
    <w:rsid w:val="1143442E"/>
    <w:rsid w:val="13B90F65"/>
    <w:rsid w:val="13E35B7A"/>
    <w:rsid w:val="159C5168"/>
    <w:rsid w:val="1927099E"/>
    <w:rsid w:val="1AD4226D"/>
    <w:rsid w:val="1BC80DFE"/>
    <w:rsid w:val="1E9823B1"/>
    <w:rsid w:val="2543561E"/>
    <w:rsid w:val="27C35B39"/>
    <w:rsid w:val="28D63E59"/>
    <w:rsid w:val="2E0E7D53"/>
    <w:rsid w:val="2FA47A95"/>
    <w:rsid w:val="321D1DD1"/>
    <w:rsid w:val="34E977CC"/>
    <w:rsid w:val="35620D63"/>
    <w:rsid w:val="374600D7"/>
    <w:rsid w:val="38740E0F"/>
    <w:rsid w:val="39BC4F21"/>
    <w:rsid w:val="3D9E411C"/>
    <w:rsid w:val="3FC6791B"/>
    <w:rsid w:val="40347268"/>
    <w:rsid w:val="41131B28"/>
    <w:rsid w:val="41881C38"/>
    <w:rsid w:val="45A3480C"/>
    <w:rsid w:val="4B47249B"/>
    <w:rsid w:val="4FD870C4"/>
    <w:rsid w:val="50845BC8"/>
    <w:rsid w:val="53D47F1B"/>
    <w:rsid w:val="5AC13A07"/>
    <w:rsid w:val="5CE55993"/>
    <w:rsid w:val="5FC70A1C"/>
    <w:rsid w:val="5FE10F81"/>
    <w:rsid w:val="618E12FF"/>
    <w:rsid w:val="62711281"/>
    <w:rsid w:val="65486EE3"/>
    <w:rsid w:val="66012993"/>
    <w:rsid w:val="682516C7"/>
    <w:rsid w:val="68506F18"/>
    <w:rsid w:val="696E21D1"/>
    <w:rsid w:val="6A5B0813"/>
    <w:rsid w:val="6EEE42D0"/>
    <w:rsid w:val="6F0E6C36"/>
    <w:rsid w:val="70281B84"/>
    <w:rsid w:val="739C5065"/>
    <w:rsid w:val="75140D7F"/>
    <w:rsid w:val="75985A91"/>
    <w:rsid w:val="760B5A71"/>
    <w:rsid w:val="77024EAC"/>
    <w:rsid w:val="7A0664BD"/>
    <w:rsid w:val="7A7226E2"/>
    <w:rsid w:val="7ABF12CE"/>
    <w:rsid w:val="7B2859F4"/>
    <w:rsid w:val="7B886A8E"/>
    <w:rsid w:val="7DA529B1"/>
    <w:rsid w:val="7DBD799D"/>
    <w:rsid w:val="7E4962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880" w:firstLineChars="200"/>
      <w:jc w:val="both"/>
    </w:pPr>
    <w:rPr>
      <w:rFonts w:ascii="Times New Roman" w:hAnsi="Times New Roman" w:eastAsia="宋体" w:cs="Times New Roman"/>
      <w:kern w:val="2"/>
      <w:sz w:val="24"/>
      <w:szCs w:val="24"/>
      <w:lang w:val="en-US" w:eastAsia="zh-CN" w:bidi="ar-SA"/>
    </w:rPr>
  </w:style>
  <w:style w:type="paragraph" w:styleId="9">
    <w:name w:val="heading 1"/>
    <w:basedOn w:val="1"/>
    <w:next w:val="1"/>
    <w:link w:val="155"/>
    <w:qFormat/>
    <w:uiPriority w:val="0"/>
    <w:pPr>
      <w:keepNext/>
      <w:keepLines/>
      <w:numPr>
        <w:ilvl w:val="0"/>
        <w:numId w:val="1"/>
      </w:numPr>
      <w:spacing w:before="360" w:after="360" w:line="360" w:lineRule="auto"/>
      <w:jc w:val="center"/>
      <w:outlineLvl w:val="0"/>
    </w:pPr>
    <w:rPr>
      <w:b/>
      <w:bCs/>
      <w:kern w:val="44"/>
      <w:sz w:val="44"/>
      <w:szCs w:val="44"/>
    </w:rPr>
  </w:style>
  <w:style w:type="paragraph" w:styleId="10">
    <w:name w:val="heading 2"/>
    <w:basedOn w:val="1"/>
    <w:next w:val="1"/>
    <w:link w:val="73"/>
    <w:qFormat/>
    <w:uiPriority w:val="0"/>
    <w:pPr>
      <w:keepNext/>
      <w:keepLines/>
      <w:spacing w:line="360" w:lineRule="auto"/>
      <w:outlineLvl w:val="1"/>
    </w:pPr>
    <w:rPr>
      <w:rFonts w:ascii="宋体" w:hAnsi="宋体"/>
      <w:b/>
      <w:bCs/>
      <w:sz w:val="28"/>
      <w:szCs w:val="32"/>
    </w:rPr>
  </w:style>
  <w:style w:type="paragraph" w:styleId="11">
    <w:name w:val="heading 3"/>
    <w:basedOn w:val="1"/>
    <w:next w:val="1"/>
    <w:link w:val="149"/>
    <w:qFormat/>
    <w:uiPriority w:val="0"/>
    <w:pPr>
      <w:keepNext/>
      <w:keepLines/>
      <w:spacing w:before="240" w:after="240" w:line="360" w:lineRule="auto"/>
      <w:outlineLvl w:val="2"/>
    </w:pPr>
    <w:rPr>
      <w:b/>
      <w:bCs/>
      <w:sz w:val="24"/>
      <w:szCs w:val="32"/>
    </w:rPr>
  </w:style>
  <w:style w:type="paragraph" w:styleId="12">
    <w:name w:val="heading 4"/>
    <w:basedOn w:val="1"/>
    <w:next w:val="1"/>
    <w:link w:val="61"/>
    <w:qFormat/>
    <w:uiPriority w:val="0"/>
    <w:pPr>
      <w:tabs>
        <w:tab w:val="left" w:pos="0"/>
      </w:tabs>
      <w:spacing w:line="500" w:lineRule="atLeast"/>
      <w:ind w:left="1680" w:hanging="420"/>
      <w:outlineLvl w:val="3"/>
    </w:pPr>
    <w:rPr>
      <w:sz w:val="28"/>
    </w:rPr>
  </w:style>
  <w:style w:type="paragraph" w:styleId="13">
    <w:name w:val="heading 5"/>
    <w:basedOn w:val="1"/>
    <w:next w:val="1"/>
    <w:link w:val="62"/>
    <w:qFormat/>
    <w:uiPriority w:val="0"/>
    <w:pPr>
      <w:keepNext/>
      <w:keepLines/>
      <w:spacing w:before="280" w:after="290" w:line="374" w:lineRule="auto"/>
      <w:outlineLvl w:val="4"/>
    </w:pPr>
    <w:rPr>
      <w:b/>
      <w:bCs/>
      <w:sz w:val="28"/>
      <w:szCs w:val="28"/>
    </w:rPr>
  </w:style>
  <w:style w:type="paragraph" w:styleId="14">
    <w:name w:val="heading 6"/>
    <w:basedOn w:val="1"/>
    <w:next w:val="1"/>
    <w:link w:val="63"/>
    <w:qFormat/>
    <w:uiPriority w:val="0"/>
    <w:pPr>
      <w:keepNext/>
      <w:keepLines/>
      <w:tabs>
        <w:tab w:val="left" w:pos="3024"/>
      </w:tabs>
      <w:adjustRightInd w:val="0"/>
      <w:spacing w:before="240" w:after="64" w:line="320" w:lineRule="atLeast"/>
      <w:ind w:left="3024" w:hanging="420"/>
      <w:jc w:val="left"/>
      <w:outlineLvl w:val="5"/>
    </w:pPr>
    <w:rPr>
      <w:rFonts w:ascii="Arial" w:hAnsi="Arial" w:eastAsia="黑体"/>
      <w:b/>
      <w:bCs/>
    </w:rPr>
  </w:style>
  <w:style w:type="paragraph" w:styleId="15">
    <w:name w:val="heading 7"/>
    <w:basedOn w:val="1"/>
    <w:next w:val="1"/>
    <w:link w:val="64"/>
    <w:qFormat/>
    <w:uiPriority w:val="0"/>
    <w:pPr>
      <w:keepNext/>
      <w:keepLines/>
      <w:tabs>
        <w:tab w:val="left" w:pos="1296"/>
      </w:tabs>
      <w:spacing w:before="240" w:after="64" w:line="319" w:lineRule="auto"/>
      <w:ind w:left="1296" w:hanging="1296"/>
      <w:outlineLvl w:val="6"/>
    </w:pPr>
    <w:rPr>
      <w:b/>
      <w:bCs/>
    </w:rPr>
  </w:style>
  <w:style w:type="paragraph" w:styleId="16">
    <w:name w:val="heading 8"/>
    <w:basedOn w:val="1"/>
    <w:next w:val="1"/>
    <w:link w:val="65"/>
    <w:qFormat/>
    <w:uiPriority w:val="0"/>
    <w:pPr>
      <w:keepNext/>
      <w:keepLines/>
      <w:tabs>
        <w:tab w:val="left" w:pos="3864"/>
      </w:tabs>
      <w:adjustRightInd w:val="0"/>
      <w:spacing w:before="240" w:after="64" w:line="320" w:lineRule="atLeast"/>
      <w:ind w:left="3864" w:hanging="420"/>
      <w:jc w:val="left"/>
      <w:outlineLvl w:val="7"/>
    </w:pPr>
    <w:rPr>
      <w:rFonts w:ascii="Arial" w:hAnsi="Arial" w:eastAsia="黑体"/>
    </w:rPr>
  </w:style>
  <w:style w:type="paragraph" w:styleId="17">
    <w:name w:val="heading 9"/>
    <w:basedOn w:val="1"/>
    <w:next w:val="1"/>
    <w:link w:val="66"/>
    <w:qFormat/>
    <w:uiPriority w:val="0"/>
    <w:pPr>
      <w:keepNext/>
      <w:keepLines/>
      <w:tabs>
        <w:tab w:val="left" w:pos="4284"/>
      </w:tabs>
      <w:adjustRightInd w:val="0"/>
      <w:spacing w:before="240" w:after="64" w:line="320" w:lineRule="atLeast"/>
      <w:ind w:left="4284" w:hanging="420"/>
      <w:jc w:val="left"/>
      <w:outlineLvl w:val="8"/>
    </w:pPr>
    <w:rPr>
      <w:rFonts w:ascii="Arial" w:hAnsi="Arial" w:eastAsia="黑体"/>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79"/>
    <w:qFormat/>
    <w:uiPriority w:val="0"/>
    <w:pPr>
      <w:ind w:firstLine="420"/>
    </w:pPr>
    <w:rPr>
      <w:rFonts w:ascii="宋体" w:hAnsi="宋体"/>
    </w:rPr>
  </w:style>
  <w:style w:type="paragraph" w:styleId="3">
    <w:name w:val="Body Text Indent"/>
    <w:basedOn w:val="1"/>
    <w:next w:val="4"/>
    <w:link w:val="234"/>
    <w:unhideWhenUsed/>
    <w:qFormat/>
    <w:uiPriority w:val="0"/>
    <w:pPr>
      <w:spacing w:after="120"/>
      <w:ind w:left="420" w:leftChars="200"/>
    </w:pPr>
  </w:style>
  <w:style w:type="paragraph" w:styleId="4">
    <w:name w:val="header"/>
    <w:basedOn w:val="1"/>
    <w:next w:val="5"/>
    <w:link w:val="190"/>
    <w:qFormat/>
    <w:uiPriority w:val="0"/>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qFormat/>
    <w:uiPriority w:val="0"/>
    <w:pPr>
      <w:snapToGrid w:val="0"/>
      <w:spacing w:line="360" w:lineRule="auto"/>
      <w:ind w:firstLine="510"/>
    </w:pPr>
  </w:style>
  <w:style w:type="paragraph" w:customStyle="1" w:styleId="6">
    <w:name w:val="样式3"/>
    <w:basedOn w:val="7"/>
    <w:next w:val="8"/>
    <w:qFormat/>
    <w:uiPriority w:val="0"/>
    <w:rPr>
      <w:rFonts w:hAnsi="Times New Roman"/>
      <w:color w:val="auto"/>
      <w:kern w:val="0"/>
    </w:rPr>
  </w:style>
  <w:style w:type="paragraph" w:styleId="7">
    <w:name w:val="List"/>
    <w:basedOn w:val="1"/>
    <w:qFormat/>
    <w:uiPriority w:val="0"/>
    <w:pPr>
      <w:adjustRightInd w:val="0"/>
      <w:spacing w:line="360" w:lineRule="auto"/>
      <w:ind w:left="-2" w:leftChars="-1" w:right="-108" w:rightChars="-45" w:firstLine="420"/>
      <w:jc w:val="left"/>
      <w:textAlignment w:val="baseline"/>
    </w:pPr>
    <w:rPr>
      <w:rFonts w:ascii="黑体" w:eastAsia="黑体"/>
      <w:szCs w:val="20"/>
    </w:rPr>
  </w:style>
  <w:style w:type="paragraph" w:styleId="8">
    <w:name w:val="Body Text"/>
    <w:basedOn w:val="1"/>
    <w:link w:val="219"/>
    <w:qFormat/>
    <w:uiPriority w:val="0"/>
    <w:pPr>
      <w:spacing w:after="120"/>
    </w:pPr>
    <w:rPr>
      <w:rFonts w:ascii="宋体" w:hAnsi="宋体"/>
    </w:rPr>
  </w:style>
  <w:style w:type="paragraph" w:styleId="18">
    <w:name w:val="toc 7"/>
    <w:basedOn w:val="1"/>
    <w:next w:val="1"/>
    <w:qFormat/>
    <w:uiPriority w:val="39"/>
    <w:pPr>
      <w:ind w:left="1260"/>
      <w:jc w:val="left"/>
    </w:pPr>
    <w:rPr>
      <w:sz w:val="18"/>
      <w:szCs w:val="18"/>
    </w:rPr>
  </w:style>
  <w:style w:type="paragraph" w:styleId="19">
    <w:name w:val="Note Heading"/>
    <w:basedOn w:val="1"/>
    <w:next w:val="1"/>
    <w:link w:val="154"/>
    <w:qFormat/>
    <w:uiPriority w:val="0"/>
    <w:pPr>
      <w:jc w:val="center"/>
    </w:pPr>
    <w:rPr>
      <w:rFonts w:ascii="宋体"/>
      <w:szCs w:val="20"/>
    </w:rPr>
  </w:style>
  <w:style w:type="paragraph" w:styleId="20">
    <w:name w:val="Normal Indent"/>
    <w:basedOn w:val="1"/>
    <w:link w:val="233"/>
    <w:qFormat/>
    <w:uiPriority w:val="0"/>
    <w:pPr>
      <w:spacing w:line="500" w:lineRule="atLeast"/>
      <w:ind w:firstLine="420"/>
    </w:pPr>
    <w:rPr>
      <w:sz w:val="28"/>
      <w:szCs w:val="20"/>
    </w:rPr>
  </w:style>
  <w:style w:type="paragraph" w:styleId="21">
    <w:name w:val="caption"/>
    <w:basedOn w:val="1"/>
    <w:next w:val="1"/>
    <w:qFormat/>
    <w:uiPriority w:val="0"/>
    <w:rPr>
      <w:rFonts w:ascii="Arial" w:hAnsi="Arial" w:eastAsia="黑体" w:cs="Arial"/>
      <w:sz w:val="20"/>
      <w:szCs w:val="20"/>
    </w:rPr>
  </w:style>
  <w:style w:type="paragraph" w:styleId="22">
    <w:name w:val="Document Map"/>
    <w:basedOn w:val="1"/>
    <w:link w:val="142"/>
    <w:qFormat/>
    <w:uiPriority w:val="0"/>
    <w:pPr>
      <w:shd w:val="clear" w:color="auto" w:fill="000080"/>
    </w:pPr>
    <w:rPr>
      <w:rFonts w:ascii="宋体" w:hAnsi="宋体"/>
    </w:rPr>
  </w:style>
  <w:style w:type="paragraph" w:styleId="23">
    <w:name w:val="annotation text"/>
    <w:basedOn w:val="1"/>
    <w:link w:val="75"/>
    <w:qFormat/>
    <w:uiPriority w:val="0"/>
    <w:pPr>
      <w:jc w:val="left"/>
    </w:pPr>
    <w:rPr>
      <w:rFonts w:ascii="宋体" w:hAnsi="宋体"/>
    </w:rPr>
  </w:style>
  <w:style w:type="paragraph" w:styleId="24">
    <w:name w:val="Body Text 3"/>
    <w:basedOn w:val="1"/>
    <w:link w:val="225"/>
    <w:qFormat/>
    <w:uiPriority w:val="0"/>
    <w:pPr>
      <w:spacing w:line="360" w:lineRule="auto"/>
    </w:pPr>
    <w:rPr>
      <w:rFonts w:ascii="仿宋_GB2312" w:hAnsi="宋体" w:eastAsia="仿宋_GB2312"/>
    </w:rPr>
  </w:style>
  <w:style w:type="paragraph" w:styleId="25">
    <w:name w:val="Block Text"/>
    <w:basedOn w:val="1"/>
    <w:qFormat/>
    <w:uiPriority w:val="0"/>
    <w:pPr>
      <w:ind w:left="46" w:leftChars="22" w:right="29" w:rightChars="14" w:firstLine="210" w:firstLineChars="100"/>
    </w:pPr>
    <w:rPr>
      <w:rFonts w:ascii="宋体" w:hAnsi="宋体"/>
      <w:color w:val="FF0000"/>
    </w:rPr>
  </w:style>
  <w:style w:type="paragraph" w:styleId="26">
    <w:name w:val="List Bullet 2"/>
    <w:basedOn w:val="1"/>
    <w:qFormat/>
    <w:uiPriority w:val="0"/>
    <w:pPr>
      <w:tabs>
        <w:tab w:val="left" w:pos="927"/>
      </w:tabs>
      <w:autoSpaceDE w:val="0"/>
      <w:autoSpaceDN w:val="0"/>
      <w:adjustRightInd w:val="0"/>
      <w:spacing w:line="480" w:lineRule="exact"/>
      <w:ind w:left="425" w:firstLine="142"/>
      <w:textAlignment w:val="baseline"/>
    </w:pPr>
    <w:rPr>
      <w:rFonts w:ascii="宋体"/>
      <w:sz w:val="28"/>
      <w:szCs w:val="20"/>
    </w:rPr>
  </w:style>
  <w:style w:type="paragraph" w:styleId="27">
    <w:name w:val="toc 5"/>
    <w:basedOn w:val="1"/>
    <w:next w:val="1"/>
    <w:qFormat/>
    <w:uiPriority w:val="39"/>
    <w:pPr>
      <w:ind w:left="840"/>
      <w:jc w:val="left"/>
    </w:pPr>
    <w:rPr>
      <w:sz w:val="18"/>
      <w:szCs w:val="18"/>
    </w:rPr>
  </w:style>
  <w:style w:type="paragraph" w:styleId="28">
    <w:name w:val="toc 3"/>
    <w:basedOn w:val="1"/>
    <w:next w:val="1"/>
    <w:qFormat/>
    <w:uiPriority w:val="39"/>
    <w:pPr>
      <w:ind w:left="420"/>
      <w:jc w:val="left"/>
    </w:pPr>
    <w:rPr>
      <w:i/>
      <w:iCs/>
      <w:sz w:val="20"/>
      <w:szCs w:val="20"/>
    </w:rPr>
  </w:style>
  <w:style w:type="paragraph" w:styleId="29">
    <w:name w:val="Plain Text"/>
    <w:basedOn w:val="1"/>
    <w:link w:val="130"/>
    <w:qFormat/>
    <w:uiPriority w:val="0"/>
    <w:rPr>
      <w:rFonts w:ascii="宋体" w:hAnsi="宋体" w:cs="Courier New"/>
      <w:sz w:val="32"/>
      <w:szCs w:val="32"/>
    </w:rPr>
  </w:style>
  <w:style w:type="paragraph" w:styleId="30">
    <w:name w:val="toc 8"/>
    <w:basedOn w:val="1"/>
    <w:next w:val="1"/>
    <w:qFormat/>
    <w:uiPriority w:val="39"/>
    <w:pPr>
      <w:ind w:left="1470"/>
      <w:jc w:val="left"/>
    </w:pPr>
    <w:rPr>
      <w:sz w:val="18"/>
      <w:szCs w:val="18"/>
    </w:rPr>
  </w:style>
  <w:style w:type="paragraph" w:styleId="31">
    <w:name w:val="Date"/>
    <w:basedOn w:val="1"/>
    <w:next w:val="1"/>
    <w:link w:val="178"/>
    <w:qFormat/>
    <w:uiPriority w:val="0"/>
    <w:pPr>
      <w:ind w:left="100" w:leftChars="2500"/>
    </w:pPr>
    <w:rPr>
      <w:rFonts w:ascii="宋体" w:hAnsi="宋体"/>
      <w:sz w:val="28"/>
    </w:rPr>
  </w:style>
  <w:style w:type="paragraph" w:styleId="32">
    <w:name w:val="Body Text Indent 2"/>
    <w:basedOn w:val="1"/>
    <w:link w:val="99"/>
    <w:qFormat/>
    <w:uiPriority w:val="0"/>
    <w:pPr>
      <w:spacing w:line="360" w:lineRule="auto"/>
      <w:ind w:firstLine="540" w:firstLineChars="225"/>
    </w:pPr>
    <w:rPr>
      <w:rFonts w:ascii="宋体" w:hAnsi="宋体"/>
    </w:rPr>
  </w:style>
  <w:style w:type="paragraph" w:styleId="33">
    <w:name w:val="Balloon Text"/>
    <w:basedOn w:val="1"/>
    <w:link w:val="175"/>
    <w:qFormat/>
    <w:uiPriority w:val="0"/>
    <w:rPr>
      <w:sz w:val="18"/>
      <w:szCs w:val="18"/>
    </w:rPr>
  </w:style>
  <w:style w:type="paragraph" w:styleId="34">
    <w:name w:val="footer"/>
    <w:basedOn w:val="1"/>
    <w:link w:val="226"/>
    <w:qFormat/>
    <w:uiPriority w:val="0"/>
    <w:pPr>
      <w:tabs>
        <w:tab w:val="center" w:pos="4153"/>
        <w:tab w:val="right" w:pos="8306"/>
      </w:tabs>
      <w:snapToGrid w:val="0"/>
      <w:jc w:val="left"/>
    </w:pPr>
    <w:rPr>
      <w:sz w:val="18"/>
      <w:szCs w:val="18"/>
    </w:rPr>
  </w:style>
  <w:style w:type="paragraph" w:styleId="35">
    <w:name w:val="toc 1"/>
    <w:basedOn w:val="1"/>
    <w:next w:val="1"/>
    <w:qFormat/>
    <w:uiPriority w:val="39"/>
    <w:pPr>
      <w:tabs>
        <w:tab w:val="right" w:leader="dot" w:pos="8296"/>
      </w:tabs>
      <w:spacing w:before="120" w:after="120" w:line="400" w:lineRule="exact"/>
      <w:jc w:val="left"/>
    </w:pPr>
    <w:rPr>
      <w:b/>
      <w:bCs/>
      <w:caps/>
      <w:kern w:val="44"/>
      <w:sz w:val="28"/>
      <w:szCs w:val="28"/>
    </w:rPr>
  </w:style>
  <w:style w:type="paragraph" w:styleId="36">
    <w:name w:val="toc 4"/>
    <w:basedOn w:val="1"/>
    <w:next w:val="1"/>
    <w:qFormat/>
    <w:uiPriority w:val="39"/>
    <w:pPr>
      <w:ind w:left="630"/>
      <w:jc w:val="left"/>
    </w:pPr>
    <w:rPr>
      <w:sz w:val="18"/>
      <w:szCs w:val="18"/>
    </w:rPr>
  </w:style>
  <w:style w:type="paragraph" w:styleId="37">
    <w:name w:val="Subtitle"/>
    <w:basedOn w:val="1"/>
    <w:next w:val="1"/>
    <w:link w:val="188"/>
    <w:qFormat/>
    <w:uiPriority w:val="0"/>
    <w:pPr>
      <w:spacing w:before="240" w:after="60" w:line="312" w:lineRule="auto"/>
      <w:jc w:val="center"/>
      <w:outlineLvl w:val="1"/>
    </w:pPr>
    <w:rPr>
      <w:rFonts w:ascii="Cambria" w:hAnsi="Cambria"/>
      <w:b/>
      <w:bCs/>
      <w:kern w:val="28"/>
      <w:sz w:val="32"/>
      <w:szCs w:val="32"/>
    </w:rPr>
  </w:style>
  <w:style w:type="paragraph" w:styleId="38">
    <w:name w:val="footnote text"/>
    <w:basedOn w:val="1"/>
    <w:link w:val="150"/>
    <w:qFormat/>
    <w:uiPriority w:val="0"/>
    <w:pPr>
      <w:snapToGrid w:val="0"/>
      <w:jc w:val="left"/>
    </w:pPr>
    <w:rPr>
      <w:sz w:val="18"/>
      <w:szCs w:val="20"/>
    </w:rPr>
  </w:style>
  <w:style w:type="paragraph" w:styleId="39">
    <w:name w:val="toc 6"/>
    <w:basedOn w:val="1"/>
    <w:next w:val="1"/>
    <w:qFormat/>
    <w:uiPriority w:val="39"/>
    <w:pPr>
      <w:ind w:left="1050"/>
      <w:jc w:val="left"/>
    </w:pPr>
    <w:rPr>
      <w:sz w:val="18"/>
      <w:szCs w:val="18"/>
    </w:rPr>
  </w:style>
  <w:style w:type="paragraph" w:styleId="40">
    <w:name w:val="Body Text Indent 3"/>
    <w:basedOn w:val="1"/>
    <w:link w:val="163"/>
    <w:qFormat/>
    <w:uiPriority w:val="0"/>
    <w:pPr>
      <w:spacing w:line="360" w:lineRule="auto"/>
      <w:ind w:firstLine="514" w:firstLineChars="214"/>
    </w:pPr>
    <w:rPr>
      <w:rFonts w:ascii="宋体" w:hAnsi="宋体"/>
      <w:lang w:bidi="ar-BH"/>
    </w:rPr>
  </w:style>
  <w:style w:type="paragraph" w:styleId="41">
    <w:name w:val="toc 2"/>
    <w:basedOn w:val="1"/>
    <w:next w:val="1"/>
    <w:qFormat/>
    <w:uiPriority w:val="39"/>
    <w:pPr>
      <w:ind w:left="210"/>
      <w:jc w:val="left"/>
    </w:pPr>
    <w:rPr>
      <w:smallCaps/>
      <w:sz w:val="20"/>
      <w:szCs w:val="20"/>
    </w:rPr>
  </w:style>
  <w:style w:type="paragraph" w:styleId="42">
    <w:name w:val="toc 9"/>
    <w:basedOn w:val="1"/>
    <w:next w:val="1"/>
    <w:qFormat/>
    <w:uiPriority w:val="39"/>
    <w:pPr>
      <w:ind w:left="1680"/>
      <w:jc w:val="left"/>
    </w:pPr>
    <w:rPr>
      <w:sz w:val="18"/>
      <w:szCs w:val="18"/>
    </w:rPr>
  </w:style>
  <w:style w:type="paragraph" w:styleId="43">
    <w:name w:val="Body Text 2"/>
    <w:basedOn w:val="1"/>
    <w:link w:val="232"/>
    <w:qFormat/>
    <w:uiPriority w:val="0"/>
    <w:pPr>
      <w:spacing w:after="120" w:line="480" w:lineRule="auto"/>
    </w:pPr>
    <w:rPr>
      <w:rFonts w:ascii="宋体" w:hAnsi="宋体"/>
    </w:rPr>
  </w:style>
  <w:style w:type="paragraph" w:styleId="44">
    <w:name w:val="List 4"/>
    <w:basedOn w:val="1"/>
    <w:qFormat/>
    <w:uiPriority w:val="0"/>
    <w:pPr>
      <w:ind w:left="100" w:leftChars="600" w:hanging="200" w:hangingChars="200"/>
      <w:contextualSpacing/>
    </w:pPr>
  </w:style>
  <w:style w:type="paragraph" w:styleId="45">
    <w:name w:val="HTML Preformatted"/>
    <w:basedOn w:val="1"/>
    <w:link w:val="2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6">
    <w:name w:val="Normal (Web)"/>
    <w:basedOn w:val="1"/>
    <w:qFormat/>
    <w:uiPriority w:val="0"/>
    <w:pPr>
      <w:widowControl/>
      <w:spacing w:before="100" w:beforeAutospacing="1" w:after="100" w:afterAutospacing="1"/>
      <w:jc w:val="left"/>
    </w:pPr>
    <w:rPr>
      <w:rFonts w:ascii="宋体" w:hAnsi="宋体"/>
      <w:kern w:val="0"/>
    </w:rPr>
  </w:style>
  <w:style w:type="paragraph" w:styleId="47">
    <w:name w:val="index 1"/>
    <w:basedOn w:val="1"/>
    <w:next w:val="1"/>
    <w:qFormat/>
    <w:uiPriority w:val="0"/>
    <w:pPr>
      <w:spacing w:line="360" w:lineRule="exact"/>
      <w:jc w:val="center"/>
    </w:pPr>
  </w:style>
  <w:style w:type="paragraph" w:styleId="48">
    <w:name w:val="Title"/>
    <w:basedOn w:val="1"/>
    <w:link w:val="176"/>
    <w:qFormat/>
    <w:uiPriority w:val="0"/>
    <w:pPr>
      <w:spacing w:before="240" w:after="60"/>
      <w:jc w:val="center"/>
      <w:outlineLvl w:val="0"/>
    </w:pPr>
    <w:rPr>
      <w:rFonts w:ascii="Arial" w:hAnsi="Arial" w:cs="Arial"/>
      <w:b/>
      <w:bCs/>
      <w:sz w:val="32"/>
      <w:szCs w:val="32"/>
    </w:rPr>
  </w:style>
  <w:style w:type="paragraph" w:styleId="49">
    <w:name w:val="annotation subject"/>
    <w:basedOn w:val="23"/>
    <w:next w:val="23"/>
    <w:link w:val="74"/>
    <w:qFormat/>
    <w:uiPriority w:val="0"/>
    <w:rPr>
      <w:b/>
      <w:bCs/>
    </w:rPr>
  </w:style>
  <w:style w:type="paragraph" w:styleId="50">
    <w:name w:val="Body Text First Indent"/>
    <w:basedOn w:val="8"/>
    <w:link w:val="89"/>
    <w:qFormat/>
    <w:uiPriority w:val="0"/>
    <w:pPr>
      <w:ind w:firstLine="420" w:firstLineChars="100"/>
    </w:pPr>
  </w:style>
  <w:style w:type="table" w:styleId="52">
    <w:name w:val="Table Grid"/>
    <w:basedOn w:val="5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54">
    <w:name w:val="Strong"/>
    <w:basedOn w:val="53"/>
    <w:qFormat/>
    <w:uiPriority w:val="0"/>
    <w:rPr>
      <w:b/>
      <w:bCs/>
    </w:rPr>
  </w:style>
  <w:style w:type="character" w:styleId="55">
    <w:name w:val="page number"/>
    <w:basedOn w:val="53"/>
    <w:qFormat/>
    <w:uiPriority w:val="0"/>
  </w:style>
  <w:style w:type="character" w:styleId="56">
    <w:name w:val="FollowedHyperlink"/>
    <w:basedOn w:val="53"/>
    <w:unhideWhenUsed/>
    <w:qFormat/>
    <w:uiPriority w:val="99"/>
    <w:rPr>
      <w:color w:val="800080" w:themeColor="followedHyperlink"/>
      <w:u w:val="single"/>
      <w14:textFill>
        <w14:solidFill>
          <w14:schemeClr w14:val="folHlink"/>
        </w14:solidFill>
      </w14:textFill>
    </w:rPr>
  </w:style>
  <w:style w:type="character" w:styleId="57">
    <w:name w:val="Hyperlink"/>
    <w:basedOn w:val="53"/>
    <w:qFormat/>
    <w:uiPriority w:val="99"/>
    <w:rPr>
      <w:color w:val="0563C1"/>
      <w:u w:val="single"/>
    </w:rPr>
  </w:style>
  <w:style w:type="character" w:styleId="58">
    <w:name w:val="annotation reference"/>
    <w:basedOn w:val="53"/>
    <w:qFormat/>
    <w:uiPriority w:val="0"/>
    <w:rPr>
      <w:sz w:val="21"/>
      <w:szCs w:val="21"/>
    </w:rPr>
  </w:style>
  <w:style w:type="paragraph" w:customStyle="1" w:styleId="59">
    <w:name w:val="Char Char1"/>
    <w:basedOn w:val="1"/>
    <w:qFormat/>
    <w:uiPriority w:val="0"/>
    <w:pPr>
      <w:spacing w:line="360" w:lineRule="auto"/>
      <w:ind w:firstLine="200"/>
    </w:pPr>
    <w:rPr>
      <w:rFonts w:ascii="宋体" w:cs="宋体"/>
    </w:rPr>
  </w:style>
  <w:style w:type="paragraph" w:customStyle="1" w:styleId="60">
    <w:name w:val="列出段落1"/>
    <w:basedOn w:val="1"/>
    <w:qFormat/>
    <w:uiPriority w:val="0"/>
    <w:pPr>
      <w:ind w:firstLine="200"/>
    </w:pPr>
  </w:style>
  <w:style w:type="character" w:customStyle="1" w:styleId="61">
    <w:name w:val="标题 4 Char"/>
    <w:basedOn w:val="53"/>
    <w:link w:val="12"/>
    <w:qFormat/>
    <w:uiPriority w:val="0"/>
    <w:rPr>
      <w:kern w:val="2"/>
      <w:sz w:val="28"/>
      <w:szCs w:val="24"/>
    </w:rPr>
  </w:style>
  <w:style w:type="character" w:customStyle="1" w:styleId="62">
    <w:name w:val="标题 5 Char"/>
    <w:basedOn w:val="53"/>
    <w:link w:val="13"/>
    <w:qFormat/>
    <w:uiPriority w:val="0"/>
    <w:rPr>
      <w:b/>
      <w:bCs/>
      <w:kern w:val="2"/>
      <w:sz w:val="28"/>
      <w:szCs w:val="28"/>
    </w:rPr>
  </w:style>
  <w:style w:type="character" w:customStyle="1" w:styleId="63">
    <w:name w:val="标题 6 Char"/>
    <w:basedOn w:val="53"/>
    <w:link w:val="14"/>
    <w:qFormat/>
    <w:uiPriority w:val="0"/>
    <w:rPr>
      <w:rFonts w:ascii="Arial" w:hAnsi="Arial" w:eastAsia="黑体"/>
      <w:b/>
      <w:bCs/>
      <w:kern w:val="2"/>
      <w:sz w:val="24"/>
      <w:szCs w:val="24"/>
    </w:rPr>
  </w:style>
  <w:style w:type="character" w:customStyle="1" w:styleId="64">
    <w:name w:val="标题 7 Char"/>
    <w:basedOn w:val="53"/>
    <w:link w:val="15"/>
    <w:qFormat/>
    <w:uiPriority w:val="0"/>
    <w:rPr>
      <w:b/>
      <w:bCs/>
      <w:kern w:val="2"/>
      <w:sz w:val="24"/>
      <w:szCs w:val="24"/>
    </w:rPr>
  </w:style>
  <w:style w:type="character" w:customStyle="1" w:styleId="65">
    <w:name w:val="标题 8 Char"/>
    <w:basedOn w:val="53"/>
    <w:link w:val="16"/>
    <w:qFormat/>
    <w:uiPriority w:val="0"/>
    <w:rPr>
      <w:rFonts w:ascii="Arial" w:hAnsi="Arial" w:eastAsia="黑体"/>
      <w:kern w:val="2"/>
      <w:sz w:val="24"/>
      <w:szCs w:val="24"/>
    </w:rPr>
  </w:style>
  <w:style w:type="character" w:customStyle="1" w:styleId="66">
    <w:name w:val="标题 9 Char"/>
    <w:basedOn w:val="53"/>
    <w:link w:val="17"/>
    <w:qFormat/>
    <w:uiPriority w:val="0"/>
    <w:rPr>
      <w:rFonts w:ascii="Arial" w:hAnsi="Arial" w:eastAsia="黑体"/>
      <w:kern w:val="2"/>
      <w:sz w:val="21"/>
      <w:szCs w:val="21"/>
    </w:rPr>
  </w:style>
  <w:style w:type="paragraph" w:customStyle="1" w:styleId="67">
    <w:name w:val="_Style 25"/>
    <w:qFormat/>
    <w:uiPriority w:val="0"/>
    <w:rPr>
      <w:rFonts w:ascii="Times New Roman" w:hAnsi="Times New Roman" w:eastAsia="宋体" w:cs="Times New Roman"/>
      <w:lang w:val="en-US" w:eastAsia="zh-CN" w:bidi="ar-SA"/>
    </w:rPr>
  </w:style>
  <w:style w:type="character" w:customStyle="1" w:styleId="68">
    <w:name w:val="t1"/>
    <w:basedOn w:val="53"/>
    <w:qFormat/>
    <w:uiPriority w:val="0"/>
  </w:style>
  <w:style w:type="character" w:customStyle="1" w:styleId="69">
    <w:name w:val="content1"/>
    <w:basedOn w:val="53"/>
    <w:qFormat/>
    <w:uiPriority w:val="0"/>
    <w:rPr>
      <w:spacing w:val="270"/>
      <w:sz w:val="21"/>
      <w:szCs w:val="21"/>
    </w:rPr>
  </w:style>
  <w:style w:type="character" w:customStyle="1" w:styleId="70">
    <w:name w:val="表号 Char1"/>
    <w:basedOn w:val="53"/>
    <w:qFormat/>
    <w:uiPriority w:val="0"/>
    <w:rPr>
      <w:rFonts w:ascii="宋体" w:hAnsi="宋体" w:eastAsia="宋体"/>
      <w:sz w:val="24"/>
      <w:szCs w:val="24"/>
      <w:lang w:val="en-US" w:eastAsia="zh-CN" w:bidi="ar-SA"/>
    </w:rPr>
  </w:style>
  <w:style w:type="character" w:customStyle="1" w:styleId="71">
    <w:name w:val="样式6 Char Char"/>
    <w:basedOn w:val="53"/>
    <w:link w:val="72"/>
    <w:qFormat/>
    <w:uiPriority w:val="0"/>
    <w:rPr>
      <w:rFonts w:ascii="宋体" w:hAnsi="宋体"/>
      <w:color w:val="000000"/>
      <w:kern w:val="2"/>
      <w:sz w:val="28"/>
    </w:rPr>
  </w:style>
  <w:style w:type="paragraph" w:customStyle="1" w:styleId="72">
    <w:name w:val="样式6"/>
    <w:basedOn w:val="1"/>
    <w:link w:val="71"/>
    <w:qFormat/>
    <w:uiPriority w:val="0"/>
    <w:pPr>
      <w:adjustRightInd w:val="0"/>
      <w:snapToGrid w:val="0"/>
      <w:spacing w:line="480" w:lineRule="exact"/>
      <w:ind w:firstLine="200"/>
    </w:pPr>
    <w:rPr>
      <w:rFonts w:ascii="宋体" w:hAnsi="宋体"/>
      <w:color w:val="000000"/>
      <w:sz w:val="28"/>
      <w:szCs w:val="20"/>
    </w:rPr>
  </w:style>
  <w:style w:type="character" w:customStyle="1" w:styleId="73">
    <w:name w:val="标题 2 Char"/>
    <w:basedOn w:val="53"/>
    <w:link w:val="10"/>
    <w:qFormat/>
    <w:uiPriority w:val="0"/>
    <w:rPr>
      <w:rFonts w:ascii="宋体" w:hAnsi="宋体" w:eastAsia="宋体"/>
      <w:b/>
      <w:bCs/>
      <w:kern w:val="2"/>
      <w:sz w:val="28"/>
      <w:szCs w:val="32"/>
    </w:rPr>
  </w:style>
  <w:style w:type="character" w:customStyle="1" w:styleId="74">
    <w:name w:val="批注主题 Char"/>
    <w:basedOn w:val="75"/>
    <w:link w:val="49"/>
    <w:qFormat/>
    <w:uiPriority w:val="0"/>
    <w:rPr>
      <w:rFonts w:ascii="宋体" w:hAnsi="宋体"/>
      <w:b/>
      <w:bCs/>
      <w:kern w:val="2"/>
      <w:sz w:val="21"/>
      <w:szCs w:val="24"/>
    </w:rPr>
  </w:style>
  <w:style w:type="character" w:customStyle="1" w:styleId="75">
    <w:name w:val="批注文字 Char"/>
    <w:basedOn w:val="53"/>
    <w:link w:val="23"/>
    <w:qFormat/>
    <w:uiPriority w:val="0"/>
    <w:rPr>
      <w:rFonts w:ascii="宋体" w:hAnsi="宋体"/>
      <w:kern w:val="2"/>
      <w:sz w:val="21"/>
      <w:szCs w:val="24"/>
    </w:rPr>
  </w:style>
  <w:style w:type="character" w:customStyle="1" w:styleId="76">
    <w:name w:val="Char Char14"/>
    <w:basedOn w:val="53"/>
    <w:qFormat/>
    <w:uiPriority w:val="0"/>
    <w:rPr>
      <w:rFonts w:eastAsia="宋体"/>
      <w:kern w:val="2"/>
      <w:sz w:val="28"/>
      <w:szCs w:val="24"/>
      <w:lang w:val="en-US" w:eastAsia="zh-CN" w:bidi="ar-SA"/>
    </w:rPr>
  </w:style>
  <w:style w:type="character" w:customStyle="1" w:styleId="77">
    <w:name w:val="style81"/>
    <w:basedOn w:val="53"/>
    <w:qFormat/>
    <w:uiPriority w:val="0"/>
    <w:rPr>
      <w:b/>
      <w:bCs/>
      <w:color w:val="0000FF"/>
    </w:rPr>
  </w:style>
  <w:style w:type="character" w:customStyle="1" w:styleId="78">
    <w:name w:val="style71"/>
    <w:basedOn w:val="53"/>
    <w:qFormat/>
    <w:uiPriority w:val="0"/>
    <w:rPr>
      <w:color w:val="000000"/>
    </w:rPr>
  </w:style>
  <w:style w:type="character" w:customStyle="1" w:styleId="79">
    <w:name w:val="2007正文 Char Char"/>
    <w:link w:val="80"/>
    <w:qFormat/>
    <w:uiPriority w:val="0"/>
    <w:rPr>
      <w:rFonts w:eastAsia="仿宋"/>
      <w:kern w:val="2"/>
      <w:sz w:val="28"/>
      <w:lang w:val="en-GB"/>
    </w:rPr>
  </w:style>
  <w:style w:type="paragraph" w:customStyle="1" w:styleId="80">
    <w:name w:val="2007正文"/>
    <w:link w:val="79"/>
    <w:qFormat/>
    <w:uiPriority w:val="0"/>
    <w:pPr>
      <w:spacing w:line="500" w:lineRule="exact"/>
      <w:ind w:firstLine="560" w:firstLineChars="200"/>
      <w:jc w:val="both"/>
    </w:pPr>
    <w:rPr>
      <w:rFonts w:ascii="Times New Roman" w:hAnsi="Times New Roman" w:eastAsia="仿宋" w:cs="Times New Roman"/>
      <w:kern w:val="2"/>
      <w:sz w:val="28"/>
      <w:lang w:val="en-GB" w:eastAsia="zh-CN" w:bidi="ar-SA"/>
    </w:rPr>
  </w:style>
  <w:style w:type="character" w:customStyle="1" w:styleId="81">
    <w:name w:val="Char Char13"/>
    <w:basedOn w:val="53"/>
    <w:qFormat/>
    <w:uiPriority w:val="0"/>
    <w:rPr>
      <w:b/>
      <w:bCs/>
      <w:kern w:val="44"/>
      <w:sz w:val="44"/>
      <w:szCs w:val="44"/>
    </w:rPr>
  </w:style>
  <w:style w:type="character" w:customStyle="1" w:styleId="82">
    <w:name w:val="表格 Char Char"/>
    <w:basedOn w:val="53"/>
    <w:link w:val="83"/>
    <w:qFormat/>
    <w:uiPriority w:val="0"/>
    <w:rPr>
      <w:rFonts w:ascii="宋体" w:hAnsi="宋体"/>
      <w:bCs/>
      <w:kern w:val="2"/>
      <w:sz w:val="21"/>
      <w:szCs w:val="21"/>
    </w:rPr>
  </w:style>
  <w:style w:type="paragraph" w:customStyle="1" w:styleId="83">
    <w:name w:val="表格"/>
    <w:basedOn w:val="1"/>
    <w:link w:val="82"/>
    <w:qFormat/>
    <w:uiPriority w:val="0"/>
    <w:pPr>
      <w:spacing w:line="360" w:lineRule="auto"/>
      <w:ind w:left="-105" w:leftChars="-50" w:right="-105" w:rightChars="-50"/>
      <w:jc w:val="center"/>
    </w:pPr>
    <w:rPr>
      <w:rFonts w:ascii="宋体" w:hAnsi="宋体"/>
      <w:bCs/>
      <w:szCs w:val="21"/>
    </w:rPr>
  </w:style>
  <w:style w:type="character" w:customStyle="1" w:styleId="84">
    <w:name w:val="Head 1wsa Char"/>
    <w:basedOn w:val="53"/>
    <w:qFormat/>
    <w:uiPriority w:val="0"/>
    <w:rPr>
      <w:rFonts w:eastAsia="宋体"/>
      <w:b/>
      <w:bCs/>
      <w:kern w:val="44"/>
      <w:sz w:val="44"/>
      <w:szCs w:val="44"/>
      <w:lang w:val="en-US" w:eastAsia="zh-CN" w:bidi="ar-SA"/>
    </w:rPr>
  </w:style>
  <w:style w:type="character" w:customStyle="1" w:styleId="85">
    <w:name w:val="fs_14"/>
    <w:basedOn w:val="53"/>
    <w:qFormat/>
    <w:uiPriority w:val="0"/>
  </w:style>
  <w:style w:type="character" w:customStyle="1" w:styleId="86">
    <w:name w:val="Char Char131"/>
    <w:basedOn w:val="53"/>
    <w:qFormat/>
    <w:uiPriority w:val="0"/>
    <w:rPr>
      <w:b/>
      <w:bCs/>
      <w:kern w:val="44"/>
      <w:sz w:val="44"/>
      <w:szCs w:val="44"/>
    </w:rPr>
  </w:style>
  <w:style w:type="character" w:customStyle="1" w:styleId="87">
    <w:name w:val="正文样式1 Char Char1 Char Char Char"/>
    <w:basedOn w:val="53"/>
    <w:link w:val="88"/>
    <w:qFormat/>
    <w:uiPriority w:val="0"/>
    <w:rPr>
      <w:rFonts w:ascii="宋体" w:hAnsi="宋体"/>
      <w:snapToGrid w:val="0"/>
      <w:position w:val="-12"/>
      <w:sz w:val="24"/>
      <w:szCs w:val="24"/>
    </w:rPr>
  </w:style>
  <w:style w:type="paragraph" w:customStyle="1" w:styleId="88">
    <w:name w:val="正文样式1 Char Char1 Char"/>
    <w:basedOn w:val="1"/>
    <w:link w:val="87"/>
    <w:qFormat/>
    <w:uiPriority w:val="0"/>
    <w:pPr>
      <w:adjustRightInd w:val="0"/>
      <w:snapToGrid w:val="0"/>
      <w:spacing w:beforeLines="10" w:afterLines="10" w:line="312" w:lineRule="auto"/>
      <w:ind w:firstLine="200"/>
    </w:pPr>
    <w:rPr>
      <w:rFonts w:ascii="宋体" w:hAnsi="宋体"/>
      <w:snapToGrid w:val="0"/>
      <w:kern w:val="0"/>
      <w:position w:val="-12"/>
    </w:rPr>
  </w:style>
  <w:style w:type="character" w:customStyle="1" w:styleId="89">
    <w:name w:val="正文首行缩进 Char"/>
    <w:basedOn w:val="53"/>
    <w:link w:val="50"/>
    <w:qFormat/>
    <w:uiPriority w:val="0"/>
    <w:rPr>
      <w:rFonts w:ascii="宋体" w:hAnsi="宋体"/>
      <w:kern w:val="2"/>
      <w:sz w:val="21"/>
      <w:szCs w:val="24"/>
    </w:rPr>
  </w:style>
  <w:style w:type="character" w:customStyle="1" w:styleId="90">
    <w:name w:val="字元 Char Char"/>
    <w:basedOn w:val="53"/>
    <w:qFormat/>
    <w:uiPriority w:val="0"/>
    <w:rPr>
      <w:rFonts w:ascii="黑体" w:eastAsia="黑体"/>
      <w:bCs/>
      <w:color w:val="000000"/>
      <w:kern w:val="2"/>
      <w:sz w:val="30"/>
      <w:szCs w:val="24"/>
      <w:lang w:val="en-US" w:eastAsia="zh-CN" w:bidi="ar-SA"/>
    </w:rPr>
  </w:style>
  <w:style w:type="character" w:customStyle="1" w:styleId="91">
    <w:name w:val="文章正文样式 Char Char"/>
    <w:basedOn w:val="53"/>
    <w:link w:val="92"/>
    <w:qFormat/>
    <w:uiPriority w:val="0"/>
    <w:rPr>
      <w:rFonts w:ascii="宋体" w:hAnsi="宋体" w:cs="宋体"/>
      <w:kern w:val="2"/>
      <w:sz w:val="24"/>
    </w:rPr>
  </w:style>
  <w:style w:type="paragraph" w:customStyle="1" w:styleId="92">
    <w:name w:val="文章正文样式"/>
    <w:basedOn w:val="1"/>
    <w:link w:val="91"/>
    <w:qFormat/>
    <w:uiPriority w:val="0"/>
    <w:pPr>
      <w:ind w:firstLine="480"/>
      <w:jc w:val="left"/>
    </w:pPr>
    <w:rPr>
      <w:rFonts w:ascii="宋体" w:hAnsi="宋体" w:cs="宋体"/>
      <w:szCs w:val="20"/>
    </w:rPr>
  </w:style>
  <w:style w:type="character" w:customStyle="1" w:styleId="93">
    <w:name w:val="info1"/>
    <w:basedOn w:val="53"/>
    <w:qFormat/>
    <w:uiPriority w:val="0"/>
    <w:rPr>
      <w:rFonts w:hint="default"/>
      <w:color w:val="000000"/>
      <w:spacing w:val="360"/>
      <w:sz w:val="21"/>
      <w:szCs w:val="21"/>
    </w:rPr>
  </w:style>
  <w:style w:type="character" w:customStyle="1" w:styleId="94">
    <w:name w:val="newsbt2"/>
    <w:basedOn w:val="53"/>
    <w:qFormat/>
    <w:uiPriority w:val="0"/>
  </w:style>
  <w:style w:type="character" w:customStyle="1" w:styleId="95">
    <w:name w:val="Char Char6"/>
    <w:basedOn w:val="53"/>
    <w:qFormat/>
    <w:uiPriority w:val="0"/>
    <w:rPr>
      <w:kern w:val="2"/>
      <w:sz w:val="24"/>
      <w:szCs w:val="24"/>
    </w:rPr>
  </w:style>
  <w:style w:type="character" w:customStyle="1" w:styleId="96">
    <w:name w:val="wbz2"/>
    <w:basedOn w:val="53"/>
    <w:qFormat/>
    <w:uiPriority w:val="0"/>
    <w:rPr>
      <w:rFonts w:hint="default"/>
      <w:color w:val="000000"/>
      <w:spacing w:val="0"/>
      <w:sz w:val="18"/>
      <w:szCs w:val="18"/>
      <w:u w:val="none"/>
    </w:rPr>
  </w:style>
  <w:style w:type="character" w:customStyle="1" w:styleId="97">
    <w:name w:val="postbody1"/>
    <w:basedOn w:val="53"/>
    <w:qFormat/>
    <w:uiPriority w:val="0"/>
    <w:rPr>
      <w:sz w:val="21"/>
      <w:szCs w:val="21"/>
    </w:rPr>
  </w:style>
  <w:style w:type="character" w:customStyle="1" w:styleId="98">
    <w:name w:val="font111"/>
    <w:basedOn w:val="53"/>
    <w:qFormat/>
    <w:uiPriority w:val="0"/>
    <w:rPr>
      <w:sz w:val="24"/>
      <w:szCs w:val="24"/>
    </w:rPr>
  </w:style>
  <w:style w:type="character" w:customStyle="1" w:styleId="99">
    <w:name w:val="正文文本缩进 2 Char"/>
    <w:basedOn w:val="53"/>
    <w:link w:val="32"/>
    <w:qFormat/>
    <w:uiPriority w:val="0"/>
    <w:rPr>
      <w:rFonts w:ascii="宋体" w:hAnsi="宋体"/>
      <w:kern w:val="2"/>
      <w:sz w:val="24"/>
      <w:szCs w:val="24"/>
    </w:rPr>
  </w:style>
  <w:style w:type="character" w:customStyle="1" w:styleId="100">
    <w:name w:val="t_tag"/>
    <w:basedOn w:val="53"/>
    <w:qFormat/>
    <w:uiPriority w:val="0"/>
  </w:style>
  <w:style w:type="character" w:customStyle="1" w:styleId="101">
    <w:name w:val="h31"/>
    <w:basedOn w:val="53"/>
    <w:qFormat/>
    <w:uiPriority w:val="0"/>
    <w:rPr>
      <w:sz w:val="21"/>
      <w:szCs w:val="21"/>
    </w:rPr>
  </w:style>
  <w:style w:type="character" w:customStyle="1" w:styleId="102">
    <w:name w:val="digest1"/>
    <w:basedOn w:val="53"/>
    <w:qFormat/>
    <w:uiPriority w:val="0"/>
    <w:rPr>
      <w:color w:val="393939"/>
      <w:sz w:val="20"/>
      <w:szCs w:val="20"/>
    </w:rPr>
  </w:style>
  <w:style w:type="character" w:customStyle="1" w:styleId="103">
    <w:name w:val="首行缩进两字 Char"/>
    <w:basedOn w:val="53"/>
    <w:qFormat/>
    <w:uiPriority w:val="0"/>
    <w:rPr>
      <w:rFonts w:eastAsia="宋体"/>
      <w:kern w:val="2"/>
      <w:sz w:val="21"/>
      <w:szCs w:val="24"/>
      <w:lang w:val="en-US" w:eastAsia="zh-CN" w:bidi="ar-SA"/>
    </w:rPr>
  </w:style>
  <w:style w:type="character" w:customStyle="1" w:styleId="104">
    <w:name w:val="Re Char1"/>
    <w:basedOn w:val="53"/>
    <w:qFormat/>
    <w:uiPriority w:val="0"/>
    <w:rPr>
      <w:rFonts w:eastAsia="宋体"/>
      <w:b/>
      <w:bCs/>
      <w:kern w:val="2"/>
      <w:sz w:val="28"/>
      <w:szCs w:val="28"/>
      <w:lang w:val="en-US" w:eastAsia="zh-CN" w:bidi="ar-SA"/>
    </w:rPr>
  </w:style>
  <w:style w:type="character" w:customStyle="1" w:styleId="105">
    <w:name w:val="表号 Char Char"/>
    <w:basedOn w:val="53"/>
    <w:qFormat/>
    <w:uiPriority w:val="0"/>
    <w:rPr>
      <w:rFonts w:eastAsia="宋体"/>
      <w:kern w:val="32"/>
      <w:sz w:val="24"/>
      <w:lang w:val="en-US" w:eastAsia="zh-CN" w:bidi="ar-SA"/>
    </w:rPr>
  </w:style>
  <w:style w:type="character" w:customStyle="1" w:styleId="106">
    <w:name w:val="Char Char3"/>
    <w:basedOn w:val="53"/>
    <w:qFormat/>
    <w:uiPriority w:val="0"/>
    <w:rPr>
      <w:rFonts w:eastAsia="宋体"/>
      <w:kern w:val="2"/>
      <w:sz w:val="18"/>
      <w:szCs w:val="18"/>
      <w:lang w:val="en-US" w:eastAsia="zh-CN" w:bidi="ar-SA"/>
    </w:rPr>
  </w:style>
  <w:style w:type="character" w:customStyle="1" w:styleId="107">
    <w:name w:val="样式10 Char Char"/>
    <w:basedOn w:val="53"/>
    <w:link w:val="108"/>
    <w:qFormat/>
    <w:uiPriority w:val="0"/>
    <w:rPr>
      <w:rFonts w:ascii="宋体" w:hAnsi="宋体"/>
      <w:color w:val="000000"/>
      <w:kern w:val="2"/>
      <w:sz w:val="28"/>
      <w:szCs w:val="28"/>
    </w:rPr>
  </w:style>
  <w:style w:type="paragraph" w:customStyle="1" w:styleId="108">
    <w:name w:val="样式10"/>
    <w:basedOn w:val="1"/>
    <w:link w:val="107"/>
    <w:qFormat/>
    <w:uiPriority w:val="0"/>
    <w:pPr>
      <w:adjustRightInd w:val="0"/>
      <w:snapToGrid w:val="0"/>
      <w:spacing w:line="480" w:lineRule="exact"/>
      <w:ind w:firstLine="200"/>
    </w:pPr>
    <w:rPr>
      <w:rFonts w:ascii="宋体" w:hAnsi="宋体"/>
      <w:color w:val="000000"/>
      <w:sz w:val="28"/>
      <w:szCs w:val="28"/>
    </w:rPr>
  </w:style>
  <w:style w:type="character" w:customStyle="1" w:styleId="109">
    <w:name w:val="br1"/>
    <w:basedOn w:val="53"/>
    <w:qFormat/>
    <w:uiPriority w:val="0"/>
  </w:style>
  <w:style w:type="character" w:customStyle="1" w:styleId="110">
    <w:name w:val="表格内字体 Char Char"/>
    <w:basedOn w:val="53"/>
    <w:link w:val="111"/>
    <w:qFormat/>
    <w:uiPriority w:val="0"/>
    <w:rPr>
      <w:rFonts w:ascii="宋体" w:hAnsi="宋体"/>
      <w:kern w:val="2"/>
      <w:sz w:val="21"/>
      <w:szCs w:val="21"/>
    </w:rPr>
  </w:style>
  <w:style w:type="paragraph" w:customStyle="1" w:styleId="111">
    <w:name w:val="表格内字体"/>
    <w:basedOn w:val="1"/>
    <w:next w:val="1"/>
    <w:link w:val="110"/>
    <w:qFormat/>
    <w:uiPriority w:val="0"/>
    <w:pPr>
      <w:jc w:val="center"/>
    </w:pPr>
    <w:rPr>
      <w:rFonts w:ascii="宋体" w:hAnsi="宋体"/>
      <w:szCs w:val="21"/>
    </w:rPr>
  </w:style>
  <w:style w:type="character" w:customStyle="1" w:styleId="112">
    <w:name w:val="表文字 Char Char"/>
    <w:basedOn w:val="53"/>
    <w:qFormat/>
    <w:uiPriority w:val="0"/>
    <w:rPr>
      <w:rFonts w:eastAsia="宋体"/>
      <w:kern w:val="2"/>
      <w:sz w:val="21"/>
      <w:szCs w:val="21"/>
      <w:lang w:val="en-US" w:eastAsia="zh-CN" w:bidi="ar-SA"/>
    </w:rPr>
  </w:style>
  <w:style w:type="character" w:customStyle="1" w:styleId="113">
    <w:name w:val="right1"/>
    <w:basedOn w:val="53"/>
    <w:qFormat/>
    <w:uiPriority w:val="0"/>
  </w:style>
  <w:style w:type="character" w:customStyle="1" w:styleId="114">
    <w:name w:val="图表标题 Char Char"/>
    <w:basedOn w:val="53"/>
    <w:link w:val="115"/>
    <w:qFormat/>
    <w:uiPriority w:val="0"/>
    <w:rPr>
      <w:rFonts w:ascii="黑体" w:hAnsi="黑体" w:eastAsia="黑体" w:cs="Arial"/>
      <w:kern w:val="2"/>
      <w:sz w:val="24"/>
      <w:szCs w:val="24"/>
    </w:rPr>
  </w:style>
  <w:style w:type="paragraph" w:customStyle="1" w:styleId="115">
    <w:name w:val="图表标题"/>
    <w:basedOn w:val="21"/>
    <w:link w:val="114"/>
    <w:qFormat/>
    <w:uiPriority w:val="0"/>
    <w:pPr>
      <w:spacing w:line="600" w:lineRule="exact"/>
      <w:jc w:val="center"/>
    </w:pPr>
    <w:rPr>
      <w:rFonts w:ascii="黑体" w:hAnsi="黑体"/>
      <w:sz w:val="24"/>
      <w:szCs w:val="24"/>
    </w:rPr>
  </w:style>
  <w:style w:type="character" w:customStyle="1" w:styleId="116">
    <w:name w:val="样式11 Char Char"/>
    <w:basedOn w:val="53"/>
    <w:link w:val="117"/>
    <w:qFormat/>
    <w:uiPriority w:val="0"/>
    <w:rPr>
      <w:rFonts w:ascii="黑体" w:hAnsi="宋体" w:eastAsia="黑体"/>
      <w:bCs/>
      <w:kern w:val="2"/>
      <w:sz w:val="36"/>
      <w:szCs w:val="36"/>
    </w:rPr>
  </w:style>
  <w:style w:type="paragraph" w:customStyle="1" w:styleId="117">
    <w:name w:val="样式11"/>
    <w:basedOn w:val="10"/>
    <w:link w:val="116"/>
    <w:qFormat/>
    <w:uiPriority w:val="0"/>
    <w:pPr>
      <w:spacing w:before="260" w:after="260" w:line="412" w:lineRule="auto"/>
    </w:pPr>
    <w:rPr>
      <w:rFonts w:ascii="黑体" w:hAnsi="宋体" w:eastAsia="黑体"/>
      <w:b w:val="0"/>
      <w:sz w:val="36"/>
      <w:szCs w:val="36"/>
    </w:rPr>
  </w:style>
  <w:style w:type="character" w:customStyle="1" w:styleId="118">
    <w:name w:val="样式 首行缩进:  2 字符 Char Char"/>
    <w:basedOn w:val="53"/>
    <w:link w:val="119"/>
    <w:qFormat/>
    <w:uiPriority w:val="0"/>
    <w:rPr>
      <w:rFonts w:ascii="宋体" w:hAnsi="宋体" w:cs="宋体"/>
      <w:kern w:val="2"/>
      <w:sz w:val="24"/>
    </w:rPr>
  </w:style>
  <w:style w:type="paragraph" w:customStyle="1" w:styleId="119">
    <w:name w:val="样式 首行缩进:  2 字符"/>
    <w:basedOn w:val="1"/>
    <w:link w:val="118"/>
    <w:qFormat/>
    <w:uiPriority w:val="0"/>
    <w:pPr>
      <w:adjustRightInd w:val="0"/>
      <w:snapToGrid w:val="0"/>
      <w:spacing w:line="360" w:lineRule="auto"/>
      <w:ind w:firstLine="200"/>
    </w:pPr>
    <w:rPr>
      <w:rFonts w:ascii="宋体" w:hAnsi="宋体" w:cs="宋体"/>
      <w:szCs w:val="20"/>
    </w:rPr>
  </w:style>
  <w:style w:type="character" w:customStyle="1" w:styleId="120">
    <w:name w:val="style91"/>
    <w:basedOn w:val="53"/>
    <w:qFormat/>
    <w:uiPriority w:val="0"/>
    <w:rPr>
      <w:b/>
      <w:bCs/>
      <w:color w:val="006600"/>
    </w:rPr>
  </w:style>
  <w:style w:type="character" w:customStyle="1" w:styleId="121">
    <w:name w:val="rsdesckey1"/>
    <w:basedOn w:val="53"/>
    <w:qFormat/>
    <w:uiPriority w:val="0"/>
    <w:rPr>
      <w:color w:val="FF0000"/>
    </w:rPr>
  </w:style>
  <w:style w:type="character" w:customStyle="1" w:styleId="122">
    <w:name w:val="1.1标题2 Char Char"/>
    <w:basedOn w:val="53"/>
    <w:qFormat/>
    <w:uiPriority w:val="0"/>
    <w:rPr>
      <w:rFonts w:ascii="Arial" w:hAnsi="Arial" w:eastAsia="黑体"/>
      <w:b/>
      <w:bCs/>
      <w:kern w:val="2"/>
      <w:sz w:val="32"/>
      <w:szCs w:val="32"/>
      <w:lang w:val="en-US" w:eastAsia="zh-CN" w:bidi="ar-SA"/>
    </w:rPr>
  </w:style>
  <w:style w:type="character" w:customStyle="1" w:styleId="123">
    <w:name w:val="正文1 Char Char"/>
    <w:basedOn w:val="53"/>
    <w:link w:val="124"/>
    <w:qFormat/>
    <w:uiPriority w:val="0"/>
    <w:rPr>
      <w:rFonts w:ascii="宋体" w:hAnsi="宋体"/>
      <w:color w:val="000000"/>
      <w:kern w:val="2"/>
      <w:sz w:val="24"/>
    </w:rPr>
  </w:style>
  <w:style w:type="paragraph" w:customStyle="1" w:styleId="124">
    <w:name w:val="正文1"/>
    <w:basedOn w:val="1"/>
    <w:link w:val="123"/>
    <w:qFormat/>
    <w:uiPriority w:val="0"/>
    <w:pPr>
      <w:snapToGrid w:val="0"/>
      <w:spacing w:beforeLines="20" w:afterLines="20" w:line="312" w:lineRule="auto"/>
      <w:ind w:firstLine="475" w:firstLineChars="198"/>
    </w:pPr>
    <w:rPr>
      <w:rFonts w:ascii="宋体" w:hAnsi="宋体"/>
      <w:color w:val="000000"/>
      <w:szCs w:val="20"/>
    </w:rPr>
  </w:style>
  <w:style w:type="character" w:customStyle="1" w:styleId="125">
    <w:name w:val="HBZW"/>
    <w:basedOn w:val="53"/>
    <w:qFormat/>
    <w:uiPriority w:val="0"/>
    <w:rPr>
      <w:rFonts w:ascii="宋体" w:hAnsi="宋体" w:eastAsia="宋体"/>
      <w:kern w:val="0"/>
      <w:sz w:val="24"/>
      <w:lang w:val="en-US" w:eastAsia="zh-CN" w:bidi="ar-SA"/>
    </w:rPr>
  </w:style>
  <w:style w:type="character" w:customStyle="1" w:styleId="126">
    <w:name w:val="样式 图号 + 宋体 Char Char"/>
    <w:basedOn w:val="127"/>
    <w:qFormat/>
    <w:uiPriority w:val="0"/>
    <w:rPr>
      <w:rFonts w:ascii="宋体" w:hAnsi="宋体" w:eastAsia="宋体"/>
      <w:kern w:val="32"/>
      <w:sz w:val="24"/>
      <w:szCs w:val="24"/>
      <w:lang w:val="en-US" w:eastAsia="zh-CN" w:bidi="ar-SA"/>
    </w:rPr>
  </w:style>
  <w:style w:type="character" w:customStyle="1" w:styleId="127">
    <w:name w:val="图号 Char Char"/>
    <w:basedOn w:val="53"/>
    <w:qFormat/>
    <w:uiPriority w:val="0"/>
    <w:rPr>
      <w:rFonts w:eastAsia="宋体"/>
      <w:b/>
      <w:bCs/>
      <w:kern w:val="32"/>
      <w:sz w:val="24"/>
      <w:szCs w:val="24"/>
      <w:lang w:val="en-US" w:eastAsia="zh-CN" w:bidi="ar-SA"/>
    </w:rPr>
  </w:style>
  <w:style w:type="character" w:customStyle="1" w:styleId="128">
    <w:name w:val="b"/>
    <w:basedOn w:val="53"/>
    <w:qFormat/>
    <w:uiPriority w:val="0"/>
  </w:style>
  <w:style w:type="character" w:customStyle="1" w:styleId="129">
    <w:name w:val="Char Char61"/>
    <w:basedOn w:val="53"/>
    <w:qFormat/>
    <w:uiPriority w:val="0"/>
    <w:rPr>
      <w:kern w:val="2"/>
      <w:sz w:val="24"/>
      <w:szCs w:val="24"/>
    </w:rPr>
  </w:style>
  <w:style w:type="character" w:customStyle="1" w:styleId="130">
    <w:name w:val="纯文本 Char"/>
    <w:basedOn w:val="53"/>
    <w:link w:val="29"/>
    <w:qFormat/>
    <w:uiPriority w:val="0"/>
    <w:rPr>
      <w:rFonts w:ascii="宋体" w:hAnsi="宋体" w:cs="Courier New"/>
      <w:kern w:val="2"/>
      <w:sz w:val="32"/>
      <w:szCs w:val="32"/>
    </w:rPr>
  </w:style>
  <w:style w:type="character" w:customStyle="1" w:styleId="131">
    <w:name w:val="style11"/>
    <w:basedOn w:val="53"/>
    <w:qFormat/>
    <w:uiPriority w:val="0"/>
    <w:rPr>
      <w:color w:val="006600"/>
    </w:rPr>
  </w:style>
  <w:style w:type="character" w:customStyle="1" w:styleId="132">
    <w:name w:val="title"/>
    <w:basedOn w:val="53"/>
    <w:qFormat/>
    <w:uiPriority w:val="0"/>
    <w:rPr>
      <w:rFonts w:cs="Times New Roman"/>
    </w:rPr>
  </w:style>
  <w:style w:type="character" w:customStyle="1" w:styleId="133">
    <w:name w:val="style41"/>
    <w:basedOn w:val="53"/>
    <w:qFormat/>
    <w:uiPriority w:val="0"/>
    <w:rPr>
      <w:color w:val="FF0000"/>
    </w:rPr>
  </w:style>
  <w:style w:type="character" w:customStyle="1" w:styleId="134">
    <w:name w:val="Char Char"/>
    <w:basedOn w:val="53"/>
    <w:qFormat/>
    <w:uiPriority w:val="0"/>
    <w:rPr>
      <w:rFonts w:ascii="宋体" w:hAnsi="Courier New" w:eastAsia="宋体"/>
      <w:kern w:val="2"/>
      <w:sz w:val="28"/>
      <w:lang w:val="en-US" w:eastAsia="zh-CN" w:bidi="ar-SA"/>
    </w:rPr>
  </w:style>
  <w:style w:type="character" w:customStyle="1" w:styleId="135">
    <w:name w:val="大纲正文 Char Char"/>
    <w:basedOn w:val="53"/>
    <w:link w:val="136"/>
    <w:qFormat/>
    <w:uiPriority w:val="0"/>
    <w:rPr>
      <w:rFonts w:ascii="宋体" w:hAnsi="宋体" w:cs="宋体"/>
      <w:kern w:val="2"/>
      <w:sz w:val="24"/>
    </w:rPr>
  </w:style>
  <w:style w:type="paragraph" w:customStyle="1" w:styleId="136">
    <w:name w:val="大纲正文"/>
    <w:basedOn w:val="1"/>
    <w:link w:val="135"/>
    <w:qFormat/>
    <w:uiPriority w:val="0"/>
    <w:pPr>
      <w:widowControl/>
      <w:adjustRightInd w:val="0"/>
      <w:snapToGrid w:val="0"/>
      <w:spacing w:afterLines="50" w:line="300" w:lineRule="auto"/>
      <w:ind w:firstLine="480"/>
    </w:pPr>
    <w:rPr>
      <w:rFonts w:ascii="宋体" w:hAnsi="宋体" w:cs="宋体"/>
      <w:szCs w:val="20"/>
    </w:rPr>
  </w:style>
  <w:style w:type="character" w:customStyle="1" w:styleId="137">
    <w:name w:val="标题 3 Char1 Char Char1"/>
    <w:basedOn w:val="53"/>
    <w:qFormat/>
    <w:uiPriority w:val="0"/>
    <w:rPr>
      <w:rFonts w:eastAsia="宋体"/>
      <w:b/>
      <w:bCs/>
      <w:kern w:val="2"/>
      <w:sz w:val="32"/>
      <w:szCs w:val="32"/>
      <w:lang w:val="en-US" w:eastAsia="zh-CN" w:bidi="ar-SA"/>
    </w:rPr>
  </w:style>
  <w:style w:type="character" w:customStyle="1" w:styleId="138">
    <w:name w:val="报告书正文 Char1"/>
    <w:basedOn w:val="53"/>
    <w:link w:val="139"/>
    <w:qFormat/>
    <w:uiPriority w:val="0"/>
    <w:rPr>
      <w:rFonts w:ascii="宋体" w:hAnsi="宋体"/>
      <w:kern w:val="2"/>
      <w:sz w:val="28"/>
      <w:szCs w:val="28"/>
    </w:rPr>
  </w:style>
  <w:style w:type="paragraph" w:customStyle="1" w:styleId="139">
    <w:name w:val="报告书正文"/>
    <w:basedOn w:val="1"/>
    <w:link w:val="138"/>
    <w:qFormat/>
    <w:uiPriority w:val="0"/>
    <w:pPr>
      <w:autoSpaceDE w:val="0"/>
      <w:autoSpaceDN w:val="0"/>
      <w:ind w:firstLine="200"/>
    </w:pPr>
    <w:rPr>
      <w:rFonts w:ascii="宋体" w:hAnsi="宋体"/>
      <w:sz w:val="28"/>
      <w:szCs w:val="28"/>
    </w:rPr>
  </w:style>
  <w:style w:type="character" w:customStyle="1" w:styleId="140">
    <w:name w:val="我的正文 Char Char"/>
    <w:basedOn w:val="53"/>
    <w:link w:val="141"/>
    <w:qFormat/>
    <w:uiPriority w:val="0"/>
    <w:rPr>
      <w:rFonts w:ascii="宋体" w:hAnsi="宋体"/>
      <w:kern w:val="2"/>
      <w:sz w:val="28"/>
    </w:rPr>
  </w:style>
  <w:style w:type="paragraph" w:customStyle="1" w:styleId="141">
    <w:name w:val="我的正文"/>
    <w:basedOn w:val="1"/>
    <w:link w:val="140"/>
    <w:qFormat/>
    <w:uiPriority w:val="0"/>
    <w:pPr>
      <w:ind w:firstLine="560"/>
    </w:pPr>
    <w:rPr>
      <w:rFonts w:ascii="宋体" w:hAnsi="宋体"/>
      <w:sz w:val="28"/>
      <w:szCs w:val="20"/>
    </w:rPr>
  </w:style>
  <w:style w:type="character" w:customStyle="1" w:styleId="142">
    <w:name w:val="文档结构图 Char"/>
    <w:basedOn w:val="53"/>
    <w:link w:val="22"/>
    <w:qFormat/>
    <w:uiPriority w:val="0"/>
    <w:rPr>
      <w:rFonts w:ascii="宋体" w:hAnsi="宋体"/>
      <w:kern w:val="2"/>
      <w:sz w:val="21"/>
      <w:szCs w:val="24"/>
      <w:shd w:val="clear" w:color="auto" w:fill="000080"/>
    </w:rPr>
  </w:style>
  <w:style w:type="character" w:customStyle="1" w:styleId="143">
    <w:name w:val="正文内容 Char Char"/>
    <w:basedOn w:val="53"/>
    <w:link w:val="144"/>
    <w:qFormat/>
    <w:uiPriority w:val="0"/>
    <w:rPr>
      <w:rFonts w:ascii="宋体" w:hAnsi="宋体"/>
      <w:bCs/>
      <w:kern w:val="2"/>
      <w:sz w:val="28"/>
      <w:szCs w:val="28"/>
    </w:rPr>
  </w:style>
  <w:style w:type="paragraph" w:customStyle="1" w:styleId="144">
    <w:name w:val="正文内容"/>
    <w:basedOn w:val="1"/>
    <w:link w:val="143"/>
    <w:qFormat/>
    <w:uiPriority w:val="0"/>
    <w:pPr>
      <w:overflowPunct w:val="0"/>
      <w:topLinePunct/>
      <w:spacing w:beforeLines="25"/>
      <w:ind w:firstLine="560"/>
    </w:pPr>
    <w:rPr>
      <w:rFonts w:ascii="宋体" w:hAnsi="宋体"/>
      <w:bCs/>
      <w:sz w:val="28"/>
      <w:szCs w:val="28"/>
    </w:rPr>
  </w:style>
  <w:style w:type="character" w:customStyle="1" w:styleId="145">
    <w:name w:val="keyword1"/>
    <w:basedOn w:val="53"/>
    <w:qFormat/>
    <w:uiPriority w:val="0"/>
    <w:rPr>
      <w:color w:val="FF0000"/>
    </w:rPr>
  </w:style>
  <w:style w:type="character" w:customStyle="1" w:styleId="146">
    <w:name w:val="表格文字1 Char"/>
    <w:basedOn w:val="53"/>
    <w:qFormat/>
    <w:uiPriority w:val="0"/>
    <w:rPr>
      <w:rFonts w:ascii="宋体" w:hAnsi="Courier New" w:eastAsia="宋体" w:cs="Courier New"/>
      <w:kern w:val="2"/>
      <w:sz w:val="21"/>
      <w:szCs w:val="21"/>
      <w:lang w:val="en-US" w:eastAsia="zh-CN" w:bidi="ar-SA"/>
    </w:rPr>
  </w:style>
  <w:style w:type="character" w:customStyle="1" w:styleId="147">
    <w:name w:val="hb3 Char1"/>
    <w:basedOn w:val="53"/>
    <w:qFormat/>
    <w:uiPriority w:val="0"/>
    <w:rPr>
      <w:rFonts w:ascii="宋体" w:hAnsi="宋体" w:eastAsia="宋体"/>
      <w:b/>
      <w:bCs/>
      <w:sz w:val="28"/>
      <w:szCs w:val="32"/>
      <w:lang w:val="en-US" w:eastAsia="zh-CN" w:bidi="ar-SA"/>
    </w:rPr>
  </w:style>
  <w:style w:type="character" w:customStyle="1" w:styleId="148">
    <w:name w:val="标题2 Char Char"/>
    <w:basedOn w:val="53"/>
    <w:qFormat/>
    <w:uiPriority w:val="0"/>
    <w:rPr>
      <w:rFonts w:ascii="Arial" w:hAnsi="Arial" w:eastAsia="黑体"/>
      <w:b/>
      <w:bCs/>
      <w:kern w:val="2"/>
      <w:sz w:val="32"/>
      <w:szCs w:val="32"/>
      <w:lang w:val="en-US" w:eastAsia="zh-CN" w:bidi="ar-SA"/>
    </w:rPr>
  </w:style>
  <w:style w:type="character" w:customStyle="1" w:styleId="149">
    <w:name w:val="标题 3 Char"/>
    <w:basedOn w:val="53"/>
    <w:link w:val="11"/>
    <w:qFormat/>
    <w:uiPriority w:val="0"/>
    <w:rPr>
      <w:rFonts w:eastAsia="宋体"/>
      <w:b/>
      <w:bCs/>
      <w:kern w:val="2"/>
      <w:sz w:val="24"/>
      <w:szCs w:val="32"/>
    </w:rPr>
  </w:style>
  <w:style w:type="character" w:customStyle="1" w:styleId="150">
    <w:name w:val="脚注文本 Char"/>
    <w:basedOn w:val="53"/>
    <w:link w:val="38"/>
    <w:qFormat/>
    <w:uiPriority w:val="0"/>
    <w:rPr>
      <w:kern w:val="2"/>
      <w:sz w:val="18"/>
    </w:rPr>
  </w:style>
  <w:style w:type="character" w:customStyle="1" w:styleId="151">
    <w:name w:val="普通文字 Char Char"/>
    <w:basedOn w:val="53"/>
    <w:qFormat/>
    <w:uiPriority w:val="0"/>
    <w:rPr>
      <w:rFonts w:ascii="宋体" w:hAnsi="Courier New" w:eastAsia="宋体"/>
      <w:kern w:val="2"/>
      <w:sz w:val="21"/>
      <w:lang w:val="en-US" w:eastAsia="zh-CN" w:bidi="ar-SA"/>
    </w:rPr>
  </w:style>
  <w:style w:type="character" w:customStyle="1" w:styleId="152">
    <w:name w:val="pt91"/>
    <w:basedOn w:val="53"/>
    <w:qFormat/>
    <w:uiPriority w:val="0"/>
    <w:rPr>
      <w:rFonts w:hint="default" w:ascii="ˎ̥" w:hAnsi="ˎ̥" w:cs="Times New Roman"/>
      <w:color w:val="000000"/>
      <w:sz w:val="18"/>
      <w:szCs w:val="18"/>
    </w:rPr>
  </w:style>
  <w:style w:type="character" w:customStyle="1" w:styleId="153">
    <w:name w:val="表头 Char Char"/>
    <w:basedOn w:val="53"/>
    <w:qFormat/>
    <w:uiPriority w:val="0"/>
    <w:rPr>
      <w:rFonts w:ascii="宋体" w:hAnsi="宋体" w:eastAsia="宋体"/>
      <w:bCs/>
      <w:kern w:val="24"/>
      <w:sz w:val="24"/>
      <w:szCs w:val="28"/>
      <w:lang w:val="en-US" w:eastAsia="zh-CN" w:bidi="ar-SA"/>
    </w:rPr>
  </w:style>
  <w:style w:type="character" w:customStyle="1" w:styleId="154">
    <w:name w:val="注释标题 Char"/>
    <w:basedOn w:val="53"/>
    <w:link w:val="19"/>
    <w:qFormat/>
    <w:uiPriority w:val="0"/>
    <w:rPr>
      <w:rFonts w:ascii="宋体"/>
      <w:kern w:val="2"/>
      <w:sz w:val="21"/>
    </w:rPr>
  </w:style>
  <w:style w:type="character" w:customStyle="1" w:styleId="155">
    <w:name w:val="标题 1 Char"/>
    <w:basedOn w:val="53"/>
    <w:link w:val="9"/>
    <w:qFormat/>
    <w:uiPriority w:val="0"/>
    <w:rPr>
      <w:b/>
      <w:bCs/>
      <w:kern w:val="44"/>
      <w:sz w:val="44"/>
      <w:szCs w:val="44"/>
    </w:rPr>
  </w:style>
  <w:style w:type="character" w:customStyle="1" w:styleId="156">
    <w:name w:val="tpc_content1"/>
    <w:basedOn w:val="53"/>
    <w:qFormat/>
    <w:uiPriority w:val="0"/>
    <w:rPr>
      <w:sz w:val="20"/>
      <w:szCs w:val="20"/>
    </w:rPr>
  </w:style>
  <w:style w:type="character" w:customStyle="1" w:styleId="157">
    <w:name w:val="样式15 Char Char"/>
    <w:basedOn w:val="53"/>
    <w:link w:val="158"/>
    <w:qFormat/>
    <w:uiPriority w:val="0"/>
    <w:rPr>
      <w:rFonts w:ascii="宋体" w:hAnsi="宋体"/>
      <w:color w:val="000000"/>
      <w:kern w:val="2"/>
      <w:sz w:val="28"/>
      <w:szCs w:val="28"/>
    </w:rPr>
  </w:style>
  <w:style w:type="paragraph" w:customStyle="1" w:styleId="158">
    <w:name w:val="样式15"/>
    <w:basedOn w:val="159"/>
    <w:link w:val="157"/>
    <w:qFormat/>
    <w:uiPriority w:val="0"/>
    <w:pPr>
      <w:adjustRightInd w:val="0"/>
      <w:snapToGrid w:val="0"/>
      <w:spacing w:line="480" w:lineRule="exact"/>
    </w:pPr>
    <w:rPr>
      <w:color w:val="000000"/>
      <w:szCs w:val="28"/>
    </w:rPr>
  </w:style>
  <w:style w:type="paragraph" w:customStyle="1" w:styleId="159">
    <w:name w:val="样式1"/>
    <w:basedOn w:val="1"/>
    <w:link w:val="189"/>
    <w:qFormat/>
    <w:uiPriority w:val="0"/>
    <w:pPr>
      <w:spacing w:line="504" w:lineRule="auto"/>
      <w:ind w:firstLine="200"/>
    </w:pPr>
    <w:rPr>
      <w:rFonts w:ascii="宋体" w:hAnsi="宋体"/>
      <w:sz w:val="28"/>
    </w:rPr>
  </w:style>
  <w:style w:type="character" w:customStyle="1" w:styleId="160">
    <w:name w:val="正文格式 Char Char"/>
    <w:basedOn w:val="53"/>
    <w:link w:val="161"/>
    <w:qFormat/>
    <w:uiPriority w:val="0"/>
    <w:rPr>
      <w:rFonts w:ascii="宋体" w:hAnsi="宋体" w:cs="宋体"/>
      <w:color w:val="000000"/>
      <w:kern w:val="2"/>
      <w:sz w:val="24"/>
      <w:szCs w:val="24"/>
    </w:rPr>
  </w:style>
  <w:style w:type="paragraph" w:customStyle="1" w:styleId="161">
    <w:name w:val="正文格式"/>
    <w:basedOn w:val="1"/>
    <w:link w:val="160"/>
    <w:qFormat/>
    <w:uiPriority w:val="0"/>
    <w:pPr>
      <w:spacing w:line="360" w:lineRule="auto"/>
      <w:ind w:firstLine="482"/>
    </w:pPr>
    <w:rPr>
      <w:rFonts w:ascii="宋体" w:hAnsi="宋体" w:cs="宋体"/>
      <w:color w:val="000000"/>
    </w:rPr>
  </w:style>
  <w:style w:type="character" w:customStyle="1" w:styleId="162">
    <w:name w:val="Char Char12"/>
    <w:basedOn w:val="53"/>
    <w:qFormat/>
    <w:uiPriority w:val="0"/>
    <w:rPr>
      <w:rFonts w:ascii="Arial" w:hAnsi="Arial" w:eastAsia="黑体"/>
      <w:b/>
      <w:bCs/>
      <w:kern w:val="2"/>
      <w:sz w:val="28"/>
      <w:szCs w:val="28"/>
    </w:rPr>
  </w:style>
  <w:style w:type="character" w:customStyle="1" w:styleId="163">
    <w:name w:val="正文文本缩进 3 Char"/>
    <w:basedOn w:val="53"/>
    <w:link w:val="40"/>
    <w:qFormat/>
    <w:uiPriority w:val="0"/>
    <w:rPr>
      <w:rFonts w:ascii="宋体" w:hAnsi="宋体"/>
      <w:kern w:val="2"/>
      <w:sz w:val="24"/>
      <w:szCs w:val="24"/>
      <w:lang w:bidi="ar-BH"/>
    </w:rPr>
  </w:style>
  <w:style w:type="character" w:customStyle="1" w:styleId="164">
    <w:name w:val="title011"/>
    <w:basedOn w:val="53"/>
    <w:qFormat/>
    <w:uiPriority w:val="0"/>
    <w:rPr>
      <w:rFonts w:hint="default" w:ascii="Times New Roman" w:hAnsi="Times New Roman" w:cs="Times New Roman"/>
      <w:b/>
      <w:bCs/>
      <w:i/>
      <w:iCs/>
      <w:color w:val="8D3219"/>
      <w:sz w:val="42"/>
      <w:szCs w:val="42"/>
    </w:rPr>
  </w:style>
  <w:style w:type="character" w:customStyle="1" w:styleId="165">
    <w:name w:val="Char Char10"/>
    <w:basedOn w:val="53"/>
    <w:qFormat/>
    <w:uiPriority w:val="0"/>
    <w:rPr>
      <w:kern w:val="2"/>
      <w:sz w:val="18"/>
      <w:szCs w:val="18"/>
    </w:rPr>
  </w:style>
  <w:style w:type="character" w:customStyle="1" w:styleId="166">
    <w:name w:val="cityhighlight1"/>
    <w:basedOn w:val="53"/>
    <w:qFormat/>
    <w:uiPriority w:val="0"/>
    <w:rPr>
      <w:b/>
      <w:bCs/>
      <w:color w:val="CC0000"/>
    </w:rPr>
  </w:style>
  <w:style w:type="character" w:customStyle="1" w:styleId="167">
    <w:name w:val="Char Char7"/>
    <w:basedOn w:val="53"/>
    <w:qFormat/>
    <w:uiPriority w:val="0"/>
    <w:rPr>
      <w:rFonts w:eastAsia="宋体"/>
      <w:kern w:val="2"/>
      <w:sz w:val="18"/>
      <w:szCs w:val="18"/>
      <w:lang w:val="en-US" w:eastAsia="zh-CN" w:bidi="ar-SA"/>
    </w:rPr>
  </w:style>
  <w:style w:type="character" w:customStyle="1" w:styleId="168">
    <w:name w:val="style21"/>
    <w:basedOn w:val="53"/>
    <w:qFormat/>
    <w:uiPriority w:val="0"/>
    <w:rPr>
      <w:sz w:val="18"/>
      <w:szCs w:val="18"/>
    </w:rPr>
  </w:style>
  <w:style w:type="character" w:customStyle="1" w:styleId="169">
    <w:name w:val="Char Char141"/>
    <w:basedOn w:val="53"/>
    <w:qFormat/>
    <w:uiPriority w:val="0"/>
    <w:rPr>
      <w:rFonts w:eastAsia="宋体"/>
      <w:kern w:val="2"/>
      <w:sz w:val="28"/>
      <w:szCs w:val="24"/>
      <w:lang w:val="en-US" w:eastAsia="zh-CN" w:bidi="ar-SA"/>
    </w:rPr>
  </w:style>
  <w:style w:type="character" w:customStyle="1" w:styleId="170">
    <w:name w:val="纯文本 Char1"/>
    <w:basedOn w:val="53"/>
    <w:qFormat/>
    <w:uiPriority w:val="0"/>
    <w:rPr>
      <w:rFonts w:ascii="宋体" w:hAnsi="Courier New" w:cs="Courier New"/>
      <w:kern w:val="2"/>
      <w:sz w:val="21"/>
      <w:szCs w:val="21"/>
    </w:rPr>
  </w:style>
  <w:style w:type="character" w:customStyle="1" w:styleId="171">
    <w:name w:val="报告正文 Char Char"/>
    <w:basedOn w:val="53"/>
    <w:link w:val="172"/>
    <w:qFormat/>
    <w:uiPriority w:val="0"/>
    <w:rPr>
      <w:rFonts w:ascii="宋体" w:hAnsi="宋体" w:cs="宋体"/>
      <w:kern w:val="2"/>
      <w:sz w:val="24"/>
    </w:rPr>
  </w:style>
  <w:style w:type="paragraph" w:customStyle="1" w:styleId="172">
    <w:name w:val="报告正文"/>
    <w:basedOn w:val="1"/>
    <w:link w:val="171"/>
    <w:qFormat/>
    <w:uiPriority w:val="0"/>
    <w:pPr>
      <w:spacing w:line="360" w:lineRule="auto"/>
      <w:ind w:firstLine="480"/>
    </w:pPr>
    <w:rPr>
      <w:rFonts w:ascii="宋体" w:hAnsi="宋体" w:cs="宋体"/>
      <w:szCs w:val="20"/>
    </w:rPr>
  </w:style>
  <w:style w:type="character" w:customStyle="1" w:styleId="173">
    <w:name w:val="报告书正文 Char Char"/>
    <w:basedOn w:val="53"/>
    <w:qFormat/>
    <w:uiPriority w:val="0"/>
    <w:rPr>
      <w:rFonts w:eastAsia="宋体"/>
      <w:kern w:val="2"/>
      <w:sz w:val="28"/>
      <w:szCs w:val="28"/>
      <w:lang w:val="en-US" w:eastAsia="zh-CN" w:bidi="ar-SA"/>
    </w:rPr>
  </w:style>
  <w:style w:type="character" w:customStyle="1" w:styleId="174">
    <w:name w:val="apple-style-span"/>
    <w:basedOn w:val="53"/>
    <w:qFormat/>
    <w:uiPriority w:val="0"/>
  </w:style>
  <w:style w:type="character" w:customStyle="1" w:styleId="175">
    <w:name w:val="批注框文本 Char"/>
    <w:basedOn w:val="53"/>
    <w:link w:val="33"/>
    <w:qFormat/>
    <w:uiPriority w:val="0"/>
    <w:rPr>
      <w:kern w:val="2"/>
      <w:sz w:val="18"/>
      <w:szCs w:val="18"/>
    </w:rPr>
  </w:style>
  <w:style w:type="character" w:customStyle="1" w:styleId="176">
    <w:name w:val="标题 Char"/>
    <w:basedOn w:val="53"/>
    <w:link w:val="48"/>
    <w:qFormat/>
    <w:uiPriority w:val="0"/>
    <w:rPr>
      <w:rFonts w:ascii="Arial" w:hAnsi="Arial" w:cs="Arial"/>
      <w:b/>
      <w:bCs/>
      <w:kern w:val="2"/>
      <w:sz w:val="32"/>
      <w:szCs w:val="32"/>
    </w:rPr>
  </w:style>
  <w:style w:type="character" w:customStyle="1" w:styleId="177">
    <w:name w:val="14red1"/>
    <w:basedOn w:val="53"/>
    <w:qFormat/>
    <w:uiPriority w:val="0"/>
    <w:rPr>
      <w:color w:val="FF0000"/>
      <w:sz w:val="21"/>
      <w:szCs w:val="21"/>
      <w:u w:val="none"/>
    </w:rPr>
  </w:style>
  <w:style w:type="character" w:customStyle="1" w:styleId="178">
    <w:name w:val="日期 Char"/>
    <w:basedOn w:val="53"/>
    <w:link w:val="31"/>
    <w:qFormat/>
    <w:uiPriority w:val="0"/>
    <w:rPr>
      <w:rFonts w:ascii="宋体" w:hAnsi="宋体"/>
      <w:kern w:val="2"/>
      <w:sz w:val="28"/>
      <w:szCs w:val="24"/>
    </w:rPr>
  </w:style>
  <w:style w:type="character" w:customStyle="1" w:styleId="179">
    <w:name w:val="正文首行缩进 2 Char"/>
    <w:basedOn w:val="180"/>
    <w:link w:val="2"/>
    <w:qFormat/>
    <w:uiPriority w:val="0"/>
    <w:rPr>
      <w:rFonts w:ascii="宋体" w:hAnsi="宋体" w:eastAsia="宋体"/>
      <w:kern w:val="2"/>
      <w:sz w:val="21"/>
      <w:szCs w:val="24"/>
      <w:lang w:val="en-US" w:eastAsia="zh-CN" w:bidi="ar-SA"/>
    </w:rPr>
  </w:style>
  <w:style w:type="character" w:customStyle="1" w:styleId="180">
    <w:name w:val="正文文本缩进 Char"/>
    <w:basedOn w:val="53"/>
    <w:qFormat/>
    <w:uiPriority w:val="0"/>
    <w:rPr>
      <w:rFonts w:ascii="宋体" w:hAnsi="宋体" w:eastAsia="宋体"/>
      <w:kern w:val="2"/>
      <w:sz w:val="21"/>
      <w:szCs w:val="24"/>
      <w:lang w:val="en-US" w:eastAsia="zh-CN" w:bidi="ar-SA"/>
    </w:rPr>
  </w:style>
  <w:style w:type="character" w:customStyle="1" w:styleId="181">
    <w:name w:val="正文样式1111 Char Char"/>
    <w:basedOn w:val="53"/>
    <w:qFormat/>
    <w:uiPriority w:val="0"/>
    <w:rPr>
      <w:rFonts w:ascii="宋体" w:hAnsi="宋体" w:eastAsia="宋体"/>
      <w:color w:val="000000"/>
      <w:kern w:val="2"/>
      <w:sz w:val="24"/>
      <w:szCs w:val="24"/>
      <w:lang w:val="en-US" w:eastAsia="zh-CN" w:bidi="ar-SA"/>
    </w:rPr>
  </w:style>
  <w:style w:type="character" w:customStyle="1" w:styleId="182">
    <w:name w:val="Char Char121"/>
    <w:basedOn w:val="53"/>
    <w:qFormat/>
    <w:uiPriority w:val="0"/>
    <w:rPr>
      <w:rFonts w:ascii="Arial" w:hAnsi="Arial" w:eastAsia="黑体"/>
      <w:b/>
      <w:bCs/>
      <w:kern w:val="2"/>
      <w:sz w:val="28"/>
      <w:szCs w:val="28"/>
    </w:rPr>
  </w:style>
  <w:style w:type="character" w:customStyle="1" w:styleId="183">
    <w:name w:val="4正文 Char Char"/>
    <w:basedOn w:val="53"/>
    <w:link w:val="184"/>
    <w:qFormat/>
    <w:uiPriority w:val="0"/>
    <w:rPr>
      <w:rFonts w:cs="宋体"/>
      <w:kern w:val="2"/>
      <w:sz w:val="21"/>
    </w:rPr>
  </w:style>
  <w:style w:type="paragraph" w:customStyle="1" w:styleId="184">
    <w:name w:val="4正文"/>
    <w:basedOn w:val="1"/>
    <w:link w:val="183"/>
    <w:qFormat/>
    <w:uiPriority w:val="0"/>
    <w:pPr>
      <w:ind w:firstLine="480"/>
    </w:pPr>
    <w:rPr>
      <w:rFonts w:cs="宋体"/>
      <w:szCs w:val="20"/>
    </w:rPr>
  </w:style>
  <w:style w:type="character" w:customStyle="1" w:styleId="185">
    <w:name w:val="批注主题 Char1"/>
    <w:basedOn w:val="75"/>
    <w:qFormat/>
    <w:uiPriority w:val="0"/>
    <w:rPr>
      <w:rFonts w:ascii="宋体" w:hAnsi="宋体"/>
      <w:b/>
      <w:bCs/>
      <w:kern w:val="2"/>
      <w:sz w:val="21"/>
      <w:szCs w:val="24"/>
    </w:rPr>
  </w:style>
  <w:style w:type="character" w:customStyle="1" w:styleId="186">
    <w:name w:val="正文01 Char Char"/>
    <w:basedOn w:val="53"/>
    <w:link w:val="187"/>
    <w:qFormat/>
    <w:uiPriority w:val="0"/>
    <w:rPr>
      <w:rFonts w:ascii="Arial" w:hAnsi="Arial" w:cs="Arial"/>
      <w:color w:val="000000"/>
      <w:kern w:val="2"/>
      <w:sz w:val="24"/>
      <w:szCs w:val="24"/>
    </w:rPr>
  </w:style>
  <w:style w:type="paragraph" w:customStyle="1" w:styleId="187">
    <w:name w:val="正文01"/>
    <w:basedOn w:val="1"/>
    <w:link w:val="186"/>
    <w:qFormat/>
    <w:uiPriority w:val="0"/>
    <w:pPr>
      <w:spacing w:before="60" w:line="460" w:lineRule="exact"/>
      <w:ind w:firstLine="200"/>
    </w:pPr>
    <w:rPr>
      <w:rFonts w:ascii="Arial" w:hAnsi="Arial" w:cs="Arial"/>
      <w:color w:val="000000"/>
    </w:rPr>
  </w:style>
  <w:style w:type="character" w:customStyle="1" w:styleId="188">
    <w:name w:val="副标题 Char"/>
    <w:basedOn w:val="53"/>
    <w:link w:val="37"/>
    <w:qFormat/>
    <w:uiPriority w:val="0"/>
    <w:rPr>
      <w:rFonts w:ascii="Cambria" w:hAnsi="Cambria"/>
      <w:b/>
      <w:bCs/>
      <w:kern w:val="28"/>
      <w:sz w:val="32"/>
      <w:szCs w:val="32"/>
    </w:rPr>
  </w:style>
  <w:style w:type="character" w:customStyle="1" w:styleId="189">
    <w:name w:val="样式1 Char Char"/>
    <w:basedOn w:val="53"/>
    <w:link w:val="159"/>
    <w:qFormat/>
    <w:uiPriority w:val="0"/>
    <w:rPr>
      <w:rFonts w:ascii="宋体" w:hAnsi="宋体"/>
      <w:kern w:val="2"/>
      <w:sz w:val="28"/>
      <w:szCs w:val="24"/>
    </w:rPr>
  </w:style>
  <w:style w:type="character" w:customStyle="1" w:styleId="190">
    <w:name w:val="页眉 Char"/>
    <w:basedOn w:val="53"/>
    <w:link w:val="4"/>
    <w:qFormat/>
    <w:uiPriority w:val="0"/>
    <w:rPr>
      <w:kern w:val="2"/>
      <w:sz w:val="18"/>
      <w:szCs w:val="18"/>
    </w:rPr>
  </w:style>
  <w:style w:type="character" w:customStyle="1" w:styleId="191">
    <w:name w:val="报告 Char Char"/>
    <w:link w:val="192"/>
    <w:qFormat/>
    <w:uiPriority w:val="0"/>
    <w:rPr>
      <w:rFonts w:ascii="TimesNewRoman" w:hAnsi="TimesNewRoman"/>
      <w:sz w:val="24"/>
    </w:rPr>
  </w:style>
  <w:style w:type="paragraph" w:customStyle="1" w:styleId="192">
    <w:name w:val="报告"/>
    <w:basedOn w:val="1"/>
    <w:link w:val="191"/>
    <w:qFormat/>
    <w:uiPriority w:val="0"/>
    <w:pPr>
      <w:adjustRightInd w:val="0"/>
      <w:spacing w:line="360" w:lineRule="auto"/>
      <w:ind w:firstLine="505"/>
      <w:textAlignment w:val="center"/>
    </w:pPr>
    <w:rPr>
      <w:rFonts w:ascii="TimesNewRoman" w:hAnsi="TimesNewRoman"/>
      <w:kern w:val="0"/>
      <w:szCs w:val="20"/>
    </w:rPr>
  </w:style>
  <w:style w:type="character" w:customStyle="1" w:styleId="193">
    <w:name w:val="正文新 Char Char"/>
    <w:basedOn w:val="53"/>
    <w:qFormat/>
    <w:uiPriority w:val="0"/>
    <w:rPr>
      <w:rFonts w:ascii="宋体" w:hAnsi="宋体" w:eastAsia="宋体"/>
      <w:kern w:val="2"/>
      <w:sz w:val="24"/>
      <w:szCs w:val="24"/>
      <w:lang w:val="en-US" w:eastAsia="zh-CN" w:bidi="ar-SA"/>
    </w:rPr>
  </w:style>
  <w:style w:type="character" w:customStyle="1" w:styleId="194">
    <w:name w:val="金山正文 Char Char"/>
    <w:basedOn w:val="53"/>
    <w:link w:val="195"/>
    <w:qFormat/>
    <w:uiPriority w:val="0"/>
    <w:rPr>
      <w:rFonts w:ascii="宋体" w:hAnsi="宋体"/>
      <w:kern w:val="2"/>
      <w:sz w:val="24"/>
      <w:szCs w:val="24"/>
    </w:rPr>
  </w:style>
  <w:style w:type="paragraph" w:customStyle="1" w:styleId="195">
    <w:name w:val="金山正文"/>
    <w:basedOn w:val="1"/>
    <w:link w:val="194"/>
    <w:qFormat/>
    <w:uiPriority w:val="0"/>
    <w:pPr>
      <w:ind w:firstLine="200"/>
      <w:jc w:val="left"/>
    </w:pPr>
    <w:rPr>
      <w:rFonts w:ascii="宋体" w:hAnsi="宋体"/>
    </w:rPr>
  </w:style>
  <w:style w:type="character" w:customStyle="1" w:styleId="196">
    <w:name w:val="表格文字 Char Char"/>
    <w:basedOn w:val="53"/>
    <w:link w:val="197"/>
    <w:qFormat/>
    <w:uiPriority w:val="0"/>
    <w:rPr>
      <w:rFonts w:ascii="宋体" w:hAnsi="宋体"/>
      <w:kern w:val="2"/>
      <w:sz w:val="28"/>
    </w:rPr>
  </w:style>
  <w:style w:type="paragraph" w:customStyle="1" w:styleId="197">
    <w:name w:val="表格文字"/>
    <w:basedOn w:val="1"/>
    <w:link w:val="196"/>
    <w:qFormat/>
    <w:uiPriority w:val="0"/>
    <w:pPr>
      <w:wordWrap w:val="0"/>
      <w:adjustRightInd w:val="0"/>
      <w:snapToGrid w:val="0"/>
      <w:jc w:val="center"/>
    </w:pPr>
    <w:rPr>
      <w:rFonts w:ascii="宋体" w:hAnsi="宋体"/>
      <w:sz w:val="28"/>
      <w:szCs w:val="20"/>
    </w:rPr>
  </w:style>
  <w:style w:type="character" w:customStyle="1" w:styleId="198">
    <w:name w:val="样式 标题 3小标题小节标题 + Char Char"/>
    <w:basedOn w:val="53"/>
    <w:link w:val="199"/>
    <w:qFormat/>
    <w:uiPriority w:val="0"/>
    <w:rPr>
      <w:rFonts w:ascii="黑体" w:hAnsi="黑体" w:eastAsia="黑体"/>
      <w:bCs/>
      <w:sz w:val="28"/>
      <w:szCs w:val="28"/>
    </w:rPr>
  </w:style>
  <w:style w:type="paragraph" w:customStyle="1" w:styleId="199">
    <w:name w:val="样式 标题 3小标题小节标题 +"/>
    <w:basedOn w:val="11"/>
    <w:link w:val="198"/>
    <w:qFormat/>
    <w:uiPriority w:val="0"/>
    <w:pPr>
      <w:adjustRightInd w:val="0"/>
      <w:snapToGrid w:val="0"/>
      <w:spacing w:before="0" w:after="0"/>
    </w:pPr>
    <w:rPr>
      <w:rFonts w:ascii="黑体" w:hAnsi="黑体" w:eastAsia="黑体"/>
      <w:b w:val="0"/>
      <w:kern w:val="0"/>
      <w:szCs w:val="28"/>
    </w:rPr>
  </w:style>
  <w:style w:type="character" w:customStyle="1" w:styleId="200">
    <w:name w:val="报告 Char Char Char"/>
    <w:qFormat/>
    <w:uiPriority w:val="0"/>
    <w:rPr>
      <w:rFonts w:ascii="TimesNewRoman" w:hAnsi="TimesNewRoman"/>
      <w:sz w:val="24"/>
    </w:rPr>
  </w:style>
  <w:style w:type="character" w:customStyle="1" w:styleId="201">
    <w:name w:val="xl26 Char Char"/>
    <w:basedOn w:val="53"/>
    <w:link w:val="202"/>
    <w:qFormat/>
    <w:uiPriority w:val="0"/>
    <w:rPr>
      <w:rFonts w:ascii="宋体" w:hAnsi="宋体"/>
      <w:sz w:val="21"/>
      <w:szCs w:val="21"/>
    </w:rPr>
  </w:style>
  <w:style w:type="paragraph" w:customStyle="1" w:styleId="202">
    <w:name w:val="xl26"/>
    <w:basedOn w:val="1"/>
    <w:link w:val="20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203">
    <w:name w:val="unnamed11"/>
    <w:basedOn w:val="53"/>
    <w:qFormat/>
    <w:uiPriority w:val="0"/>
    <w:rPr>
      <w:rFonts w:hint="eastAsia" w:ascii="宋体" w:hAnsi="宋体" w:eastAsia="宋体"/>
      <w:sz w:val="18"/>
      <w:szCs w:val="18"/>
    </w:rPr>
  </w:style>
  <w:style w:type="character" w:customStyle="1" w:styleId="204">
    <w:name w:val="Char Char1 Char Char Char Char Char Char Char Char Char Char Char Char Char Char Char Char Char Char Char Char1 Char Char Char"/>
    <w:basedOn w:val="53"/>
    <w:link w:val="205"/>
    <w:qFormat/>
    <w:uiPriority w:val="0"/>
    <w:rPr>
      <w:rFonts w:ascii="宋体" w:hAnsi="宋体" w:cs="宋体"/>
      <w:sz w:val="24"/>
      <w:szCs w:val="24"/>
    </w:rPr>
  </w:style>
  <w:style w:type="paragraph" w:customStyle="1" w:styleId="205">
    <w:name w:val="Char Char1 Char Char Char Char Char Char Char Char Char Char Char Char Char Char Char Char Char Char Char Char1 Char"/>
    <w:basedOn w:val="2"/>
    <w:link w:val="204"/>
    <w:qFormat/>
    <w:uiPriority w:val="0"/>
    <w:pPr>
      <w:widowControl/>
      <w:adjustRightInd w:val="0"/>
      <w:snapToGrid w:val="0"/>
      <w:spacing w:after="0" w:line="360" w:lineRule="auto"/>
      <w:ind w:left="0" w:leftChars="0" w:firstLine="200"/>
      <w:jc w:val="left"/>
    </w:pPr>
    <w:rPr>
      <w:rFonts w:cs="宋体"/>
      <w:kern w:val="0"/>
    </w:rPr>
  </w:style>
  <w:style w:type="character" w:customStyle="1" w:styleId="206">
    <w:name w:val="hb2 Char Char"/>
    <w:basedOn w:val="53"/>
    <w:qFormat/>
    <w:uiPriority w:val="0"/>
    <w:rPr>
      <w:rFonts w:ascii="宋体" w:eastAsia="宋体" w:cs="Arial"/>
      <w:b/>
      <w:bCs/>
      <w:kern w:val="2"/>
      <w:sz w:val="28"/>
      <w:szCs w:val="28"/>
      <w:lang w:val="en-US" w:eastAsia="zh-CN" w:bidi="ar-SA"/>
    </w:rPr>
  </w:style>
  <w:style w:type="character" w:customStyle="1" w:styleId="207">
    <w:name w:val="Char Char31"/>
    <w:basedOn w:val="53"/>
    <w:qFormat/>
    <w:uiPriority w:val="0"/>
    <w:rPr>
      <w:rFonts w:eastAsia="宋体"/>
      <w:kern w:val="2"/>
      <w:sz w:val="18"/>
      <w:szCs w:val="18"/>
      <w:lang w:val="en-US" w:eastAsia="zh-CN" w:bidi="ar-SA"/>
    </w:rPr>
  </w:style>
  <w:style w:type="character" w:customStyle="1" w:styleId="208">
    <w:name w:val="样式 样式 样式 样式 首行缩进:  1 字符 + 首行缩进:  2 字符1 + 首行缩进:  2 字符 + Arial Char Char"/>
    <w:link w:val="209"/>
    <w:qFormat/>
    <w:uiPriority w:val="0"/>
    <w:rPr>
      <w:rFonts w:ascii="Arial" w:hAnsi="Arial" w:cs="宋体"/>
      <w:kern w:val="2"/>
      <w:sz w:val="24"/>
    </w:rPr>
  </w:style>
  <w:style w:type="paragraph" w:customStyle="1" w:styleId="209">
    <w:name w:val="样式 样式 样式 样式 首行缩进:  1 字符 + 首行缩进:  2 字符1 + 首行缩进:  2 字符 + Arial"/>
    <w:basedOn w:val="1"/>
    <w:link w:val="208"/>
    <w:qFormat/>
    <w:uiPriority w:val="0"/>
    <w:pPr>
      <w:spacing w:line="360" w:lineRule="auto"/>
      <w:ind w:firstLine="480"/>
    </w:pPr>
    <w:rPr>
      <w:rFonts w:ascii="Arial" w:hAnsi="Arial" w:cs="宋体"/>
      <w:szCs w:val="20"/>
    </w:rPr>
  </w:style>
  <w:style w:type="character" w:customStyle="1" w:styleId="210">
    <w:name w:val="正文样式 Char Char"/>
    <w:basedOn w:val="53"/>
    <w:qFormat/>
    <w:uiPriority w:val="0"/>
    <w:rPr>
      <w:rFonts w:ascii="宋体" w:hAnsi="宋体" w:eastAsia="宋体"/>
      <w:kern w:val="2"/>
      <w:sz w:val="24"/>
      <w:szCs w:val="24"/>
      <w:lang w:val="en-US" w:eastAsia="zh-CN" w:bidi="ar-SA"/>
    </w:rPr>
  </w:style>
  <w:style w:type="character" w:customStyle="1" w:styleId="211">
    <w:name w:val="fauthor1"/>
    <w:basedOn w:val="53"/>
    <w:qFormat/>
    <w:uiPriority w:val="0"/>
  </w:style>
  <w:style w:type="character" w:customStyle="1" w:styleId="212">
    <w:name w:val="HTML 预设格式 Char"/>
    <w:basedOn w:val="53"/>
    <w:link w:val="45"/>
    <w:qFormat/>
    <w:uiPriority w:val="0"/>
    <w:rPr>
      <w:rFonts w:ascii="宋体" w:hAnsi="宋体" w:cs="宋体"/>
      <w:sz w:val="24"/>
      <w:szCs w:val="24"/>
    </w:rPr>
  </w:style>
  <w:style w:type="character" w:customStyle="1" w:styleId="213">
    <w:name w:val="正文文字1 Char Char"/>
    <w:basedOn w:val="53"/>
    <w:qFormat/>
    <w:uiPriority w:val="0"/>
    <w:rPr>
      <w:rFonts w:eastAsia="宋体"/>
      <w:kern w:val="2"/>
      <w:sz w:val="21"/>
      <w:szCs w:val="24"/>
      <w:lang w:val="en-US" w:eastAsia="zh-CN" w:bidi="ar-SA"/>
    </w:rPr>
  </w:style>
  <w:style w:type="character" w:customStyle="1" w:styleId="214">
    <w:name w:val="字元 Char Char1"/>
    <w:basedOn w:val="53"/>
    <w:qFormat/>
    <w:uiPriority w:val="0"/>
    <w:rPr>
      <w:rFonts w:ascii="黑体" w:eastAsia="黑体"/>
      <w:bCs/>
      <w:color w:val="000000"/>
      <w:kern w:val="2"/>
      <w:sz w:val="30"/>
      <w:szCs w:val="24"/>
      <w:lang w:val="en-US" w:eastAsia="zh-CN" w:bidi="ar-SA"/>
    </w:rPr>
  </w:style>
  <w:style w:type="character" w:customStyle="1" w:styleId="215">
    <w:name w:val="style51"/>
    <w:basedOn w:val="53"/>
    <w:qFormat/>
    <w:uiPriority w:val="0"/>
    <w:rPr>
      <w:sz w:val="21"/>
      <w:szCs w:val="21"/>
    </w:rPr>
  </w:style>
  <w:style w:type="character" w:customStyle="1" w:styleId="216">
    <w:name w:val="hb4 Char Char"/>
    <w:basedOn w:val="53"/>
    <w:qFormat/>
    <w:uiPriority w:val="0"/>
    <w:rPr>
      <w:rFonts w:ascii="宋体" w:hAnsi="宋体" w:eastAsia="宋体"/>
      <w:sz w:val="24"/>
      <w:szCs w:val="24"/>
      <w:lang w:val="en-US" w:eastAsia="zh-CN" w:bidi="ar-SA"/>
    </w:rPr>
  </w:style>
  <w:style w:type="character" w:customStyle="1" w:styleId="217">
    <w:name w:val="样式 首行缩进:  1 字符 Char Char"/>
    <w:basedOn w:val="53"/>
    <w:link w:val="218"/>
    <w:qFormat/>
    <w:uiPriority w:val="0"/>
    <w:rPr>
      <w:rFonts w:ascii="宋体" w:hAnsi="宋体" w:cs="宋体"/>
      <w:kern w:val="2"/>
      <w:sz w:val="24"/>
    </w:rPr>
  </w:style>
  <w:style w:type="paragraph" w:customStyle="1" w:styleId="218">
    <w:name w:val="样式 首行缩进:  1 字符"/>
    <w:basedOn w:val="1"/>
    <w:link w:val="217"/>
    <w:qFormat/>
    <w:uiPriority w:val="0"/>
    <w:pPr>
      <w:ind w:firstLine="200"/>
    </w:pPr>
    <w:rPr>
      <w:rFonts w:ascii="宋体" w:hAnsi="宋体" w:cs="宋体"/>
      <w:szCs w:val="20"/>
    </w:rPr>
  </w:style>
  <w:style w:type="character" w:customStyle="1" w:styleId="219">
    <w:name w:val="正文文本 Char"/>
    <w:basedOn w:val="53"/>
    <w:link w:val="8"/>
    <w:qFormat/>
    <w:uiPriority w:val="0"/>
    <w:rPr>
      <w:rFonts w:ascii="宋体" w:hAnsi="宋体"/>
      <w:kern w:val="2"/>
      <w:sz w:val="21"/>
      <w:szCs w:val="24"/>
    </w:rPr>
  </w:style>
  <w:style w:type="character" w:customStyle="1" w:styleId="220">
    <w:name w:val="样式 样式 样式 样式 首行缩进:  1 字符 + 首行缩进:  2 字符2 + 首行缩进:  2 字符 + Char Char"/>
    <w:basedOn w:val="53"/>
    <w:link w:val="221"/>
    <w:qFormat/>
    <w:uiPriority w:val="0"/>
    <w:rPr>
      <w:rFonts w:ascii="宋体" w:hAnsi="宋体" w:cs="宋体"/>
      <w:sz w:val="24"/>
    </w:rPr>
  </w:style>
  <w:style w:type="paragraph" w:customStyle="1" w:styleId="221">
    <w:name w:val="样式 样式 样式 样式 首行缩进:  1 字符 + 首行缩进:  2 字符2 + 首行缩进:  2 字符 +"/>
    <w:basedOn w:val="1"/>
    <w:link w:val="220"/>
    <w:qFormat/>
    <w:uiPriority w:val="0"/>
    <w:pPr>
      <w:spacing w:line="360" w:lineRule="auto"/>
      <w:ind w:firstLine="480"/>
    </w:pPr>
    <w:rPr>
      <w:rFonts w:ascii="宋体" w:hAnsi="宋体" w:cs="宋体"/>
      <w:kern w:val="0"/>
      <w:szCs w:val="20"/>
    </w:rPr>
  </w:style>
  <w:style w:type="character" w:customStyle="1" w:styleId="222">
    <w:name w:val="style171"/>
    <w:basedOn w:val="53"/>
    <w:qFormat/>
    <w:uiPriority w:val="0"/>
    <w:rPr>
      <w:rFonts w:hint="eastAsia" w:ascii="宋体" w:hAnsi="宋体" w:eastAsia="宋体"/>
      <w:sz w:val="22"/>
      <w:szCs w:val="22"/>
    </w:rPr>
  </w:style>
  <w:style w:type="character" w:customStyle="1" w:styleId="223">
    <w:name w:val="样式 正文缩进表正文正文非缩进 + Char Char"/>
    <w:basedOn w:val="53"/>
    <w:link w:val="224"/>
    <w:qFormat/>
    <w:uiPriority w:val="0"/>
    <w:rPr>
      <w:rFonts w:ascii="宋体" w:hAnsi="宋体"/>
      <w:sz w:val="28"/>
    </w:rPr>
  </w:style>
  <w:style w:type="paragraph" w:customStyle="1" w:styleId="224">
    <w:name w:val="样式 正文缩进表正文正文非缩进 +"/>
    <w:basedOn w:val="20"/>
    <w:link w:val="223"/>
    <w:qFormat/>
    <w:uiPriority w:val="0"/>
    <w:pPr>
      <w:spacing w:line="240" w:lineRule="auto"/>
      <w:ind w:firstLine="200"/>
    </w:pPr>
    <w:rPr>
      <w:rFonts w:ascii="宋体" w:hAnsi="宋体"/>
      <w:kern w:val="0"/>
    </w:rPr>
  </w:style>
  <w:style w:type="character" w:customStyle="1" w:styleId="225">
    <w:name w:val="正文文本 3 Char"/>
    <w:basedOn w:val="53"/>
    <w:link w:val="24"/>
    <w:qFormat/>
    <w:uiPriority w:val="0"/>
    <w:rPr>
      <w:rFonts w:ascii="仿宋_GB2312" w:hAnsi="宋体" w:eastAsia="仿宋_GB2312"/>
      <w:kern w:val="2"/>
      <w:sz w:val="24"/>
      <w:szCs w:val="24"/>
    </w:rPr>
  </w:style>
  <w:style w:type="character" w:customStyle="1" w:styleId="226">
    <w:name w:val="页脚 Char"/>
    <w:basedOn w:val="53"/>
    <w:link w:val="34"/>
    <w:qFormat/>
    <w:uiPriority w:val="0"/>
    <w:rPr>
      <w:kern w:val="2"/>
      <w:sz w:val="18"/>
      <w:szCs w:val="18"/>
    </w:rPr>
  </w:style>
  <w:style w:type="character" w:customStyle="1" w:styleId="227">
    <w:name w:val="Char Char71"/>
    <w:basedOn w:val="53"/>
    <w:qFormat/>
    <w:uiPriority w:val="0"/>
    <w:rPr>
      <w:rFonts w:eastAsia="宋体"/>
      <w:kern w:val="2"/>
      <w:sz w:val="18"/>
      <w:szCs w:val="18"/>
      <w:lang w:val="en-US" w:eastAsia="zh-CN" w:bidi="ar-SA"/>
    </w:rPr>
  </w:style>
  <w:style w:type="character" w:customStyle="1" w:styleId="228">
    <w:name w:val="Char Char101"/>
    <w:basedOn w:val="53"/>
    <w:qFormat/>
    <w:uiPriority w:val="0"/>
    <w:rPr>
      <w:kern w:val="2"/>
      <w:sz w:val="18"/>
      <w:szCs w:val="18"/>
    </w:rPr>
  </w:style>
  <w:style w:type="character" w:customStyle="1" w:styleId="229">
    <w:name w:val="ldh14-01"/>
    <w:basedOn w:val="53"/>
    <w:qFormat/>
    <w:uiPriority w:val="0"/>
    <w:rPr>
      <w:b/>
      <w:bCs/>
      <w:color w:val="FFFFFF"/>
      <w:sz w:val="18"/>
      <w:szCs w:val="18"/>
    </w:rPr>
  </w:style>
  <w:style w:type="character" w:customStyle="1" w:styleId="230">
    <w:name w:val="首行缩进正文 Char1"/>
    <w:basedOn w:val="53"/>
    <w:link w:val="231"/>
    <w:qFormat/>
    <w:uiPriority w:val="0"/>
    <w:rPr>
      <w:rFonts w:ascii="宋体" w:hAnsi="宋体"/>
      <w:kern w:val="2"/>
      <w:sz w:val="24"/>
      <w:szCs w:val="24"/>
    </w:rPr>
  </w:style>
  <w:style w:type="paragraph" w:customStyle="1" w:styleId="231">
    <w:name w:val="首行缩进正文"/>
    <w:basedOn w:val="1"/>
    <w:link w:val="230"/>
    <w:qFormat/>
    <w:uiPriority w:val="0"/>
    <w:pPr>
      <w:adjustRightInd w:val="0"/>
      <w:snapToGrid w:val="0"/>
      <w:spacing w:beforeLines="50" w:line="300" w:lineRule="auto"/>
      <w:ind w:firstLine="480"/>
    </w:pPr>
    <w:rPr>
      <w:rFonts w:ascii="宋体" w:hAnsi="宋体"/>
    </w:rPr>
  </w:style>
  <w:style w:type="character" w:customStyle="1" w:styleId="232">
    <w:name w:val="正文文本 2 Char"/>
    <w:basedOn w:val="53"/>
    <w:link w:val="43"/>
    <w:qFormat/>
    <w:uiPriority w:val="0"/>
    <w:rPr>
      <w:rFonts w:ascii="宋体" w:hAnsi="宋体"/>
      <w:kern w:val="2"/>
      <w:sz w:val="21"/>
      <w:szCs w:val="24"/>
    </w:rPr>
  </w:style>
  <w:style w:type="character" w:customStyle="1" w:styleId="233">
    <w:name w:val="正文缩进 Char"/>
    <w:basedOn w:val="53"/>
    <w:link w:val="20"/>
    <w:qFormat/>
    <w:uiPriority w:val="0"/>
    <w:rPr>
      <w:kern w:val="2"/>
      <w:sz w:val="28"/>
    </w:rPr>
  </w:style>
  <w:style w:type="character" w:customStyle="1" w:styleId="234">
    <w:name w:val="正文文本缩进 Char1"/>
    <w:basedOn w:val="53"/>
    <w:link w:val="3"/>
    <w:semiHidden/>
    <w:qFormat/>
    <w:uiPriority w:val="99"/>
    <w:rPr>
      <w:kern w:val="2"/>
      <w:sz w:val="21"/>
      <w:szCs w:val="24"/>
    </w:rPr>
  </w:style>
  <w:style w:type="character" w:customStyle="1" w:styleId="235">
    <w:name w:val="正文首行缩进 2 Char1"/>
    <w:basedOn w:val="234"/>
    <w:semiHidden/>
    <w:qFormat/>
    <w:uiPriority w:val="99"/>
    <w:rPr>
      <w:kern w:val="2"/>
      <w:sz w:val="21"/>
      <w:szCs w:val="24"/>
    </w:rPr>
  </w:style>
  <w:style w:type="paragraph" w:customStyle="1" w:styleId="236">
    <w:name w:val="Plain Text1"/>
    <w:basedOn w:val="1"/>
    <w:qFormat/>
    <w:uiPriority w:val="0"/>
    <w:pPr>
      <w:adjustRightInd w:val="0"/>
      <w:textAlignment w:val="baseline"/>
    </w:pPr>
    <w:rPr>
      <w:rFonts w:ascii="宋体" w:hAnsi="Courier New" w:eastAsia="幼圆"/>
      <w:szCs w:val="20"/>
    </w:rPr>
  </w:style>
  <w:style w:type="character" w:customStyle="1" w:styleId="237">
    <w:name w:val="批注文字 Char1"/>
    <w:basedOn w:val="53"/>
    <w:semiHidden/>
    <w:qFormat/>
    <w:uiPriority w:val="99"/>
    <w:rPr>
      <w:kern w:val="2"/>
      <w:sz w:val="21"/>
      <w:szCs w:val="24"/>
    </w:rPr>
  </w:style>
  <w:style w:type="paragraph" w:customStyle="1" w:styleId="238">
    <w:name w:val="初设正文"/>
    <w:basedOn w:val="1"/>
    <w:qFormat/>
    <w:uiPriority w:val="0"/>
    <w:pPr>
      <w:spacing w:after="120" w:line="440" w:lineRule="exact"/>
      <w:ind w:left="425" w:firstLine="425"/>
    </w:pPr>
    <w:rPr>
      <w:rFonts w:ascii="Arial" w:hAnsi="Arial"/>
      <w:kern w:val="0"/>
      <w:szCs w:val="20"/>
    </w:rPr>
  </w:style>
  <w:style w:type="paragraph" w:customStyle="1" w:styleId="239">
    <w:name w:val="注："/>
    <w:next w:val="12"/>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character" w:customStyle="1" w:styleId="240">
    <w:name w:val="标题 Char1"/>
    <w:basedOn w:val="53"/>
    <w:qFormat/>
    <w:uiPriority w:val="10"/>
    <w:rPr>
      <w:rFonts w:asciiTheme="majorHAnsi" w:hAnsiTheme="majorHAnsi" w:cstheme="majorBidi"/>
      <w:b/>
      <w:bCs/>
      <w:kern w:val="2"/>
      <w:sz w:val="32"/>
      <w:szCs w:val="32"/>
    </w:rPr>
  </w:style>
  <w:style w:type="character" w:customStyle="1" w:styleId="241">
    <w:name w:val="HTML 预设格式 Char1"/>
    <w:basedOn w:val="53"/>
    <w:semiHidden/>
    <w:qFormat/>
    <w:uiPriority w:val="99"/>
    <w:rPr>
      <w:rFonts w:ascii="Courier New" w:hAnsi="Courier New" w:cs="Courier New"/>
      <w:kern w:val="2"/>
    </w:rPr>
  </w:style>
  <w:style w:type="character" w:customStyle="1" w:styleId="242">
    <w:name w:val="正文文本缩进 3 Char1"/>
    <w:basedOn w:val="53"/>
    <w:semiHidden/>
    <w:qFormat/>
    <w:uiPriority w:val="99"/>
    <w:rPr>
      <w:kern w:val="2"/>
      <w:sz w:val="16"/>
      <w:szCs w:val="16"/>
    </w:rPr>
  </w:style>
  <w:style w:type="paragraph" w:customStyle="1" w:styleId="243">
    <w:name w:val="xl23"/>
    <w:basedOn w:val="1"/>
    <w:qFormat/>
    <w:uiPriority w:val="0"/>
    <w:pPr>
      <w:widowControl/>
      <w:spacing w:before="100" w:after="100" w:line="460" w:lineRule="exact"/>
      <w:ind w:left="400" w:leftChars="400" w:firstLine="200"/>
      <w:jc w:val="center"/>
    </w:pPr>
    <w:rPr>
      <w:rFonts w:ascii="宋体" w:hAnsi="宋体"/>
      <w:spacing w:val="6"/>
      <w:kern w:val="0"/>
    </w:rPr>
  </w:style>
  <w:style w:type="paragraph" w:customStyle="1" w:styleId="244">
    <w:name w:val="正文样式"/>
    <w:basedOn w:val="1"/>
    <w:qFormat/>
    <w:uiPriority w:val="0"/>
    <w:pPr>
      <w:spacing w:line="360" w:lineRule="auto"/>
      <w:ind w:firstLine="480"/>
    </w:pPr>
    <w:rPr>
      <w:rFonts w:ascii="宋体" w:hAnsi="宋体"/>
    </w:rPr>
  </w:style>
  <w:style w:type="character" w:customStyle="1" w:styleId="245">
    <w:name w:val="批注主题 Char2"/>
    <w:basedOn w:val="237"/>
    <w:semiHidden/>
    <w:qFormat/>
    <w:uiPriority w:val="99"/>
    <w:rPr>
      <w:b/>
      <w:bCs/>
      <w:kern w:val="2"/>
      <w:sz w:val="21"/>
      <w:szCs w:val="24"/>
    </w:rPr>
  </w:style>
  <w:style w:type="character" w:customStyle="1" w:styleId="246">
    <w:name w:val="注释标题 Char1"/>
    <w:basedOn w:val="53"/>
    <w:semiHidden/>
    <w:qFormat/>
    <w:uiPriority w:val="99"/>
    <w:rPr>
      <w:kern w:val="2"/>
      <w:sz w:val="21"/>
      <w:szCs w:val="24"/>
    </w:rPr>
  </w:style>
  <w:style w:type="paragraph" w:customStyle="1" w:styleId="247">
    <w:name w:val="样式 标题 3ReHead 3 WSAh3H3level_3PIM 3Level 3 HeadHeading 3...1"/>
    <w:basedOn w:val="11"/>
    <w:qFormat/>
    <w:uiPriority w:val="0"/>
    <w:pPr>
      <w:spacing w:before="0" w:after="0" w:line="560" w:lineRule="exact"/>
    </w:pPr>
    <w:rPr>
      <w:rFonts w:cs="宋体"/>
      <w:sz w:val="24"/>
      <w:szCs w:val="20"/>
    </w:rPr>
  </w:style>
  <w:style w:type="character" w:customStyle="1" w:styleId="248">
    <w:name w:val="正文文本 Char1"/>
    <w:basedOn w:val="53"/>
    <w:semiHidden/>
    <w:qFormat/>
    <w:uiPriority w:val="99"/>
    <w:rPr>
      <w:kern w:val="2"/>
      <w:sz w:val="21"/>
      <w:szCs w:val="24"/>
    </w:rPr>
  </w:style>
  <w:style w:type="character" w:customStyle="1" w:styleId="249">
    <w:name w:val="正文首行缩进 Char1"/>
    <w:basedOn w:val="248"/>
    <w:semiHidden/>
    <w:qFormat/>
    <w:uiPriority w:val="99"/>
    <w:rPr>
      <w:kern w:val="2"/>
      <w:sz w:val="21"/>
      <w:szCs w:val="24"/>
    </w:rPr>
  </w:style>
  <w:style w:type="character" w:customStyle="1" w:styleId="250">
    <w:name w:val="正文文本 3 Char1"/>
    <w:basedOn w:val="53"/>
    <w:semiHidden/>
    <w:qFormat/>
    <w:uiPriority w:val="99"/>
    <w:rPr>
      <w:kern w:val="2"/>
      <w:sz w:val="16"/>
      <w:szCs w:val="16"/>
    </w:rPr>
  </w:style>
  <w:style w:type="paragraph" w:customStyle="1" w:styleId="251">
    <w:name w:val="正文小四"/>
    <w:basedOn w:val="1"/>
    <w:qFormat/>
    <w:uiPriority w:val="0"/>
    <w:pPr>
      <w:spacing w:line="360" w:lineRule="auto"/>
    </w:pPr>
    <w:rPr>
      <w:szCs w:val="20"/>
    </w:rPr>
  </w:style>
  <w:style w:type="character" w:customStyle="1" w:styleId="252">
    <w:name w:val="文档结构图 Char1"/>
    <w:basedOn w:val="53"/>
    <w:semiHidden/>
    <w:qFormat/>
    <w:uiPriority w:val="99"/>
    <w:rPr>
      <w:rFonts w:ascii="宋体"/>
      <w:kern w:val="2"/>
      <w:sz w:val="18"/>
      <w:szCs w:val="18"/>
    </w:rPr>
  </w:style>
  <w:style w:type="paragraph" w:customStyle="1" w:styleId="253">
    <w:name w:val="In Table"/>
    <w:basedOn w:val="1"/>
    <w:qFormat/>
    <w:uiPriority w:val="0"/>
    <w:pPr>
      <w:tabs>
        <w:tab w:val="left" w:pos="3960"/>
        <w:tab w:val="left" w:pos="5280"/>
      </w:tabs>
      <w:spacing w:before="96" w:after="96" w:line="0" w:lineRule="atLeast"/>
      <w:jc w:val="center"/>
    </w:pPr>
    <w:rPr>
      <w:rFonts w:ascii="Tahoma" w:hAnsi="Tahoma" w:eastAsia="华文中宋"/>
      <w:szCs w:val="20"/>
    </w:rPr>
  </w:style>
  <w:style w:type="paragraph" w:customStyle="1" w:styleId="254">
    <w:name w:val="xl3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character" w:customStyle="1" w:styleId="255">
    <w:name w:val="纯文本 Char2"/>
    <w:basedOn w:val="53"/>
    <w:semiHidden/>
    <w:qFormat/>
    <w:uiPriority w:val="99"/>
    <w:rPr>
      <w:rFonts w:ascii="宋体" w:hAnsi="Courier New" w:cs="Courier New"/>
      <w:kern w:val="2"/>
      <w:sz w:val="21"/>
      <w:szCs w:val="21"/>
    </w:rPr>
  </w:style>
  <w:style w:type="character" w:customStyle="1" w:styleId="256">
    <w:name w:val="正文文本 2 Char1"/>
    <w:basedOn w:val="53"/>
    <w:semiHidden/>
    <w:qFormat/>
    <w:uiPriority w:val="99"/>
    <w:rPr>
      <w:kern w:val="2"/>
      <w:sz w:val="21"/>
      <w:szCs w:val="24"/>
    </w:rPr>
  </w:style>
  <w:style w:type="paragraph" w:customStyle="1" w:styleId="257">
    <w:name w:val="样式2"/>
    <w:basedOn w:val="11"/>
    <w:qFormat/>
    <w:uiPriority w:val="0"/>
    <w:pPr>
      <w:spacing w:before="260" w:after="260" w:line="416" w:lineRule="auto"/>
    </w:pPr>
    <w:rPr>
      <w:rFonts w:eastAsia="黑体"/>
    </w:rPr>
  </w:style>
  <w:style w:type="paragraph" w:customStyle="1" w:styleId="258">
    <w:name w:val="表文字"/>
    <w:basedOn w:val="1"/>
    <w:qFormat/>
    <w:uiPriority w:val="0"/>
    <w:pPr>
      <w:topLinePunct/>
      <w:adjustRightInd w:val="0"/>
      <w:spacing w:line="240" w:lineRule="exact"/>
      <w:jc w:val="center"/>
      <w:textAlignment w:val="baseline"/>
    </w:pPr>
    <w:rPr>
      <w:szCs w:val="21"/>
    </w:rPr>
  </w:style>
  <w:style w:type="character" w:customStyle="1" w:styleId="259">
    <w:name w:val="日期 Char1"/>
    <w:basedOn w:val="53"/>
    <w:semiHidden/>
    <w:qFormat/>
    <w:uiPriority w:val="99"/>
    <w:rPr>
      <w:kern w:val="2"/>
      <w:sz w:val="21"/>
      <w:szCs w:val="24"/>
    </w:rPr>
  </w:style>
  <w:style w:type="character" w:customStyle="1" w:styleId="260">
    <w:name w:val="脚注文本 Char1"/>
    <w:basedOn w:val="53"/>
    <w:semiHidden/>
    <w:qFormat/>
    <w:uiPriority w:val="99"/>
    <w:rPr>
      <w:kern w:val="2"/>
      <w:sz w:val="18"/>
      <w:szCs w:val="18"/>
    </w:rPr>
  </w:style>
  <w:style w:type="paragraph" w:customStyle="1" w:styleId="261">
    <w:name w:val="_Style 10"/>
    <w:basedOn w:val="1"/>
    <w:next w:val="8"/>
    <w:qFormat/>
    <w:uiPriority w:val="0"/>
    <w:pPr>
      <w:spacing w:line="360" w:lineRule="auto"/>
    </w:pPr>
    <w:rPr>
      <w:szCs w:val="20"/>
    </w:rPr>
  </w:style>
  <w:style w:type="character" w:customStyle="1" w:styleId="262">
    <w:name w:val="正文文本缩进 2 Char1"/>
    <w:basedOn w:val="53"/>
    <w:semiHidden/>
    <w:qFormat/>
    <w:uiPriority w:val="99"/>
    <w:rPr>
      <w:kern w:val="2"/>
      <w:sz w:val="21"/>
      <w:szCs w:val="24"/>
    </w:rPr>
  </w:style>
  <w:style w:type="paragraph" w:customStyle="1" w:styleId="263">
    <w:name w:val="TOC 标题1"/>
    <w:basedOn w:val="9"/>
    <w:next w:val="1"/>
    <w:qFormat/>
    <w:uiPriority w:val="0"/>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264">
    <w:name w:val="hb4"/>
    <w:basedOn w:val="12"/>
    <w:qFormat/>
    <w:uiPriority w:val="0"/>
    <w:pPr>
      <w:keepNext/>
      <w:keepLines/>
      <w:tabs>
        <w:tab w:val="clear" w:pos="0"/>
      </w:tabs>
      <w:topLinePunct/>
      <w:spacing w:beforeLines="50" w:afterLines="50" w:line="300" w:lineRule="exact"/>
      <w:ind w:left="0" w:firstLine="0"/>
    </w:pPr>
    <w:rPr>
      <w:rFonts w:ascii="宋体" w:hAnsi="宋体"/>
      <w:sz w:val="24"/>
    </w:rPr>
  </w:style>
  <w:style w:type="paragraph" w:customStyle="1" w:styleId="265">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character" w:customStyle="1" w:styleId="266">
    <w:name w:val="副标题 Char1"/>
    <w:basedOn w:val="53"/>
    <w:qFormat/>
    <w:uiPriority w:val="11"/>
    <w:rPr>
      <w:rFonts w:asciiTheme="majorHAnsi" w:hAnsiTheme="majorHAnsi" w:cstheme="majorBidi"/>
      <w:b/>
      <w:bCs/>
      <w:kern w:val="28"/>
      <w:sz w:val="32"/>
      <w:szCs w:val="32"/>
    </w:rPr>
  </w:style>
  <w:style w:type="paragraph" w:customStyle="1" w:styleId="267">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68">
    <w:name w:val="样式16"/>
    <w:basedOn w:val="1"/>
    <w:qFormat/>
    <w:uiPriority w:val="0"/>
    <w:pPr>
      <w:adjustRightInd w:val="0"/>
      <w:snapToGrid w:val="0"/>
      <w:spacing w:line="480" w:lineRule="exact"/>
      <w:ind w:firstLine="200"/>
    </w:pPr>
    <w:rPr>
      <w:rFonts w:ascii="宋体" w:hAnsi="宋体"/>
      <w:color w:val="000000"/>
      <w:sz w:val="28"/>
      <w:szCs w:val="28"/>
    </w:rPr>
  </w:style>
  <w:style w:type="paragraph" w:customStyle="1" w:styleId="269">
    <w:name w:val="font8"/>
    <w:basedOn w:val="1"/>
    <w:qFormat/>
    <w:uiPriority w:val="0"/>
    <w:pPr>
      <w:widowControl/>
      <w:spacing w:before="100" w:beforeAutospacing="1" w:after="100" w:afterAutospacing="1"/>
      <w:jc w:val="left"/>
    </w:pPr>
    <w:rPr>
      <w:kern w:val="0"/>
    </w:rPr>
  </w:style>
  <w:style w:type="paragraph" w:customStyle="1" w:styleId="270">
    <w:name w:val="Char1 Char Char Char"/>
    <w:basedOn w:val="1"/>
    <w:qFormat/>
    <w:uiPriority w:val="0"/>
    <w:pPr>
      <w:spacing w:beforeLines="100" w:afterLines="50" w:line="600" w:lineRule="exact"/>
      <w:ind w:firstLine="200"/>
    </w:pPr>
  </w:style>
  <w:style w:type="paragraph" w:customStyle="1" w:styleId="271">
    <w:name w:val="金山标题3后"/>
    <w:basedOn w:val="1"/>
    <w:qFormat/>
    <w:uiPriority w:val="0"/>
    <w:pPr>
      <w:keepNext/>
      <w:keepLines/>
      <w:adjustRightInd w:val="0"/>
      <w:jc w:val="left"/>
      <w:textAlignment w:val="baseline"/>
      <w:outlineLvl w:val="3"/>
    </w:pPr>
    <w:rPr>
      <w:rFonts w:ascii="宋体" w:hAnsi="Arial" w:cs="Arial"/>
      <w:bCs/>
      <w:spacing w:val="10"/>
      <w:kern w:val="44"/>
      <w:szCs w:val="20"/>
    </w:rPr>
  </w:style>
  <w:style w:type="paragraph" w:customStyle="1" w:styleId="272">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73">
    <w:name w:val="二级条标题"/>
    <w:basedOn w:val="274"/>
    <w:next w:val="1"/>
    <w:qFormat/>
    <w:uiPriority w:val="0"/>
    <w:pPr>
      <w:tabs>
        <w:tab w:val="left" w:pos="360"/>
        <w:tab w:val="left" w:pos="1740"/>
        <w:tab w:val="left" w:pos="2130"/>
        <w:tab w:val="left" w:pos="2160"/>
        <w:tab w:val="left" w:pos="2790"/>
      </w:tabs>
      <w:ind w:left="2790" w:hanging="960"/>
      <w:outlineLvl w:val="3"/>
    </w:pPr>
  </w:style>
  <w:style w:type="paragraph" w:customStyle="1" w:styleId="274">
    <w:name w:val="一级条标题"/>
    <w:basedOn w:val="1"/>
    <w:next w:val="1"/>
    <w:qFormat/>
    <w:uiPriority w:val="0"/>
    <w:pPr>
      <w:widowControl/>
      <w:tabs>
        <w:tab w:val="left" w:pos="360"/>
        <w:tab w:val="left" w:pos="1740"/>
        <w:tab w:val="left" w:pos="2130"/>
      </w:tabs>
      <w:ind w:left="2130" w:hanging="720"/>
      <w:outlineLvl w:val="2"/>
    </w:pPr>
    <w:rPr>
      <w:rFonts w:ascii="黑体" w:eastAsia="黑体"/>
      <w:kern w:val="0"/>
      <w:szCs w:val="20"/>
    </w:rPr>
  </w:style>
  <w:style w:type="paragraph" w:customStyle="1" w:styleId="275">
    <w:name w:val="Char Char Char Char Char Char Char Char Char1 Char"/>
    <w:basedOn w:val="1"/>
    <w:qFormat/>
    <w:uiPriority w:val="0"/>
    <w:pPr>
      <w:adjustRightInd w:val="0"/>
      <w:snapToGrid w:val="0"/>
      <w:spacing w:beforeLines="50" w:afterLines="50"/>
    </w:pPr>
    <w:rPr>
      <w:sz w:val="28"/>
      <w:szCs w:val="30"/>
    </w:rPr>
  </w:style>
  <w:style w:type="paragraph" w:customStyle="1" w:styleId="276">
    <w:name w:val="xl27"/>
    <w:basedOn w:val="1"/>
    <w:qFormat/>
    <w:uiPriority w:val="0"/>
    <w:pPr>
      <w:widowControl/>
      <w:spacing w:before="100" w:beforeAutospacing="1" w:after="100" w:afterAutospacing="1"/>
      <w:jc w:val="center"/>
    </w:pPr>
    <w:rPr>
      <w:kern w:val="0"/>
      <w:sz w:val="20"/>
      <w:szCs w:val="20"/>
    </w:rPr>
  </w:style>
  <w:style w:type="paragraph" w:customStyle="1" w:styleId="277">
    <w:name w:val="hb2"/>
    <w:basedOn w:val="10"/>
    <w:qFormat/>
    <w:uiPriority w:val="0"/>
    <w:pPr>
      <w:topLinePunct/>
      <w:spacing w:before="260" w:after="260" w:line="416" w:lineRule="atLeast"/>
      <w:jc w:val="left"/>
    </w:pPr>
    <w:rPr>
      <w:rFonts w:cs="Arial"/>
      <w:sz w:val="24"/>
      <w:szCs w:val="24"/>
    </w:rPr>
  </w:style>
  <w:style w:type="paragraph" w:customStyle="1" w:styleId="278">
    <w:name w:val="基准页眉样式"/>
    <w:basedOn w:val="8"/>
    <w:qFormat/>
    <w:uiPriority w:val="0"/>
    <w:pPr>
      <w:autoSpaceDE w:val="0"/>
      <w:autoSpaceDN w:val="0"/>
      <w:adjustRightInd w:val="0"/>
      <w:spacing w:after="0"/>
      <w:jc w:val="center"/>
    </w:pPr>
    <w:rPr>
      <w:color w:val="FF00FF"/>
      <w:lang w:val="zh-CN"/>
    </w:rPr>
  </w:style>
  <w:style w:type="paragraph" w:customStyle="1" w:styleId="279">
    <w:name w:val="xl25"/>
    <w:basedOn w:val="1"/>
    <w:qFormat/>
    <w:uiPriority w:val="0"/>
    <w:pPr>
      <w:widowControl/>
      <w:spacing w:before="100" w:beforeAutospacing="1" w:after="100" w:afterAutospacing="1"/>
      <w:jc w:val="left"/>
    </w:pPr>
    <w:rPr>
      <w:rFonts w:ascii="Arial Unicode MS" w:hAnsi="Arial Unicode MS" w:eastAsia="Arial Unicode MS" w:cs="Arial Unicode MS"/>
      <w:kern w:val="0"/>
      <w:sz w:val="12"/>
      <w:szCs w:val="12"/>
    </w:rPr>
  </w:style>
  <w:style w:type="paragraph" w:customStyle="1" w:styleId="280">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281">
    <w:name w:val="表号"/>
    <w:basedOn w:val="1"/>
    <w:qFormat/>
    <w:uiPriority w:val="0"/>
    <w:pPr>
      <w:adjustRightInd w:val="0"/>
      <w:spacing w:line="240" w:lineRule="atLeast"/>
      <w:outlineLvl w:val="4"/>
    </w:pPr>
    <w:rPr>
      <w:rFonts w:ascii="Arial Narrow" w:hAnsi="Arial Narrow" w:eastAsia="汉鼎简书宋"/>
    </w:rPr>
  </w:style>
  <w:style w:type="paragraph" w:customStyle="1" w:styleId="282">
    <w:name w:val="新标题3"/>
    <w:basedOn w:val="1"/>
    <w:qFormat/>
    <w:uiPriority w:val="0"/>
    <w:pPr>
      <w:keepNext/>
      <w:autoSpaceDE w:val="0"/>
      <w:autoSpaceDN w:val="0"/>
      <w:adjustRightInd w:val="0"/>
      <w:spacing w:before="120" w:after="120" w:line="460" w:lineRule="exact"/>
      <w:outlineLvl w:val="2"/>
    </w:pPr>
    <w:rPr>
      <w:rFonts w:ascii="黑体" w:eastAsia="黑体" w:cs="宋体"/>
      <w:b/>
      <w:bCs/>
      <w:color w:val="000000"/>
      <w:lang w:val="zh-CN"/>
    </w:rPr>
  </w:style>
  <w:style w:type="paragraph" w:customStyle="1" w:styleId="283">
    <w:name w:val="正文王"/>
    <w:basedOn w:val="29"/>
    <w:qFormat/>
    <w:uiPriority w:val="0"/>
    <w:pPr>
      <w:spacing w:line="440" w:lineRule="exact"/>
    </w:pPr>
    <w:rPr>
      <w:rFonts w:ascii="Arial" w:hAnsi="Arial" w:cs="Times New Roman"/>
      <w:kern w:val="0"/>
      <w:sz w:val="24"/>
      <w:szCs w:val="24"/>
    </w:rPr>
  </w:style>
  <w:style w:type="paragraph" w:customStyle="1" w:styleId="284">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285">
    <w:name w:val="新标题2"/>
    <w:basedOn w:val="1"/>
    <w:qFormat/>
    <w:uiPriority w:val="0"/>
    <w:pPr>
      <w:keepNext/>
      <w:autoSpaceDE w:val="0"/>
      <w:autoSpaceDN w:val="0"/>
      <w:adjustRightInd w:val="0"/>
      <w:spacing w:before="120" w:after="120" w:line="460" w:lineRule="exact"/>
      <w:outlineLvl w:val="1"/>
    </w:pPr>
    <w:rPr>
      <w:rFonts w:ascii="黑体" w:eastAsia="黑体" w:cs="宋体"/>
      <w:b/>
      <w:bCs/>
      <w:color w:val="000000"/>
      <w:lang w:val="zh-CN"/>
    </w:rPr>
  </w:style>
  <w:style w:type="paragraph" w:customStyle="1" w:styleId="286">
    <w:name w:val="附录二级条标题"/>
    <w:basedOn w:val="287"/>
    <w:next w:val="12"/>
    <w:qFormat/>
    <w:uiPriority w:val="0"/>
    <w:pPr>
      <w:tabs>
        <w:tab w:val="left" w:pos="360"/>
        <w:tab w:val="left" w:pos="828"/>
        <w:tab w:val="left" w:pos="1020"/>
      </w:tabs>
      <w:ind w:left="360" w:hanging="360"/>
      <w:outlineLvl w:val="3"/>
    </w:pPr>
  </w:style>
  <w:style w:type="paragraph" w:customStyle="1" w:styleId="287">
    <w:name w:val="附录一级条标题"/>
    <w:basedOn w:val="288"/>
    <w:next w:val="12"/>
    <w:qFormat/>
    <w:uiPriority w:val="0"/>
    <w:pPr>
      <w:tabs>
        <w:tab w:val="left" w:pos="828"/>
        <w:tab w:val="left" w:pos="1020"/>
      </w:tabs>
      <w:autoSpaceDN w:val="0"/>
      <w:ind w:left="828" w:hanging="240"/>
      <w:outlineLvl w:val="2"/>
    </w:pPr>
  </w:style>
  <w:style w:type="paragraph" w:customStyle="1" w:styleId="288">
    <w:name w:val="附录章标题"/>
    <w:next w:val="12"/>
    <w:qFormat/>
    <w:uiPriority w:val="0"/>
    <w:pPr>
      <w:tabs>
        <w:tab w:val="left" w:pos="1020"/>
      </w:tabs>
      <w:wordWrap w:val="0"/>
      <w:overflowPunct w:val="0"/>
      <w:autoSpaceDE w:val="0"/>
      <w:spacing w:beforeLines="50" w:afterLines="50"/>
      <w:ind w:left="1020" w:hanging="420"/>
      <w:jc w:val="both"/>
      <w:textAlignment w:val="baseline"/>
      <w:outlineLvl w:val="1"/>
    </w:pPr>
    <w:rPr>
      <w:rFonts w:ascii="黑体" w:hAnsi="Times New Roman" w:eastAsia="黑体" w:cs="Times New Roman"/>
      <w:kern w:val="21"/>
      <w:sz w:val="21"/>
      <w:lang w:val="en-US" w:eastAsia="zh-CN" w:bidi="ar-SA"/>
    </w:rPr>
  </w:style>
  <w:style w:type="paragraph" w:customStyle="1" w:styleId="289">
    <w:name w:val="Char Char Char Char Char Char Char Char Char Char Char Char Char Char Char Char Char Char"/>
    <w:basedOn w:val="1"/>
    <w:qFormat/>
    <w:uiPriority w:val="0"/>
  </w:style>
  <w:style w:type="paragraph" w:customStyle="1" w:styleId="29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291">
    <w:name w:val="目次、标准名称标题"/>
    <w:basedOn w:val="292"/>
    <w:next w:val="12"/>
    <w:qFormat/>
    <w:uiPriority w:val="0"/>
    <w:pPr>
      <w:spacing w:line="460" w:lineRule="exact"/>
    </w:pPr>
  </w:style>
  <w:style w:type="paragraph" w:customStyle="1" w:styleId="292">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9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294">
    <w:name w:val="font1"/>
    <w:basedOn w:val="1"/>
    <w:qFormat/>
    <w:uiPriority w:val="0"/>
    <w:pPr>
      <w:widowControl/>
      <w:spacing w:before="100" w:beforeAutospacing="1" w:after="100" w:afterAutospacing="1"/>
      <w:jc w:val="left"/>
    </w:pPr>
    <w:rPr>
      <w:rFonts w:hint="eastAsia" w:ascii="宋体" w:hAnsi="宋体"/>
      <w:kern w:val="0"/>
    </w:rPr>
  </w:style>
  <w:style w:type="paragraph" w:customStyle="1" w:styleId="295">
    <w:name w:val="c_"/>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96">
    <w:name w:val="四级无标题条"/>
    <w:basedOn w:val="1"/>
    <w:qFormat/>
    <w:uiPriority w:val="0"/>
  </w:style>
  <w:style w:type="paragraph" w:customStyle="1" w:styleId="297">
    <w:name w:val="简单回函地址"/>
    <w:basedOn w:val="1"/>
    <w:qFormat/>
    <w:uiPriority w:val="0"/>
    <w:pPr>
      <w:adjustRightInd w:val="0"/>
      <w:spacing w:line="312" w:lineRule="atLeast"/>
      <w:textAlignment w:val="baseline"/>
    </w:pPr>
    <w:rPr>
      <w:kern w:val="0"/>
      <w:szCs w:val="20"/>
    </w:rPr>
  </w:style>
  <w:style w:type="paragraph" w:customStyle="1" w:styleId="298">
    <w:name w:val="表"/>
    <w:basedOn w:val="1"/>
    <w:qFormat/>
    <w:uiPriority w:val="0"/>
    <w:pPr>
      <w:snapToGrid w:val="0"/>
      <w:jc w:val="center"/>
    </w:pPr>
    <w:rPr>
      <w:spacing w:val="2"/>
      <w:szCs w:val="20"/>
    </w:rPr>
  </w:style>
  <w:style w:type="paragraph" w:customStyle="1" w:styleId="299">
    <w:name w:val="表格内文字"/>
    <w:basedOn w:val="1"/>
    <w:qFormat/>
    <w:uiPriority w:val="0"/>
    <w:pPr>
      <w:spacing w:before="100" w:after="100" w:line="320" w:lineRule="exact"/>
      <w:jc w:val="center"/>
    </w:pPr>
    <w:rPr>
      <w:spacing w:val="10"/>
      <w:szCs w:val="20"/>
    </w:rPr>
  </w:style>
  <w:style w:type="paragraph" w:customStyle="1" w:styleId="300">
    <w:name w:val="正文样式100"/>
    <w:basedOn w:val="1"/>
    <w:qFormat/>
    <w:uiPriority w:val="0"/>
    <w:pPr>
      <w:adjustRightInd w:val="0"/>
      <w:spacing w:line="320" w:lineRule="exact"/>
      <w:ind w:hanging="15"/>
      <w:jc w:val="center"/>
      <w:textAlignment w:val="baseline"/>
    </w:pPr>
    <w:rPr>
      <w:rFonts w:ascii="宋体" w:hAnsi="宋体" w:cs="Courier New"/>
    </w:rPr>
  </w:style>
  <w:style w:type="paragraph" w:customStyle="1" w:styleId="301">
    <w:name w:val="2006表格标题"/>
    <w:qFormat/>
    <w:uiPriority w:val="0"/>
    <w:pPr>
      <w:spacing w:before="160" w:line="520" w:lineRule="exact"/>
      <w:ind w:firstLine="480" w:firstLineChars="200"/>
    </w:pPr>
    <w:rPr>
      <w:rFonts w:ascii="Times New Roman" w:hAnsi="Times New Roman" w:eastAsia="黑体" w:cs="Times New Roman"/>
      <w:sz w:val="24"/>
      <w:lang w:val="en-US" w:eastAsia="zh-CN" w:bidi="ar-SA"/>
    </w:rPr>
  </w:style>
  <w:style w:type="paragraph" w:customStyle="1" w:styleId="302">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303">
    <w:name w:val="表格1"/>
    <w:basedOn w:val="1"/>
    <w:qFormat/>
    <w:uiPriority w:val="0"/>
    <w:pPr>
      <w:adjustRightInd w:val="0"/>
      <w:jc w:val="center"/>
    </w:pPr>
    <w:rPr>
      <w:rFonts w:ascii="宋体"/>
      <w:kern w:val="0"/>
    </w:rPr>
  </w:style>
  <w:style w:type="paragraph" w:customStyle="1" w:styleId="30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05">
    <w:name w:val="附录三级条标题"/>
    <w:basedOn w:val="286"/>
    <w:next w:val="12"/>
    <w:qFormat/>
    <w:uiPriority w:val="0"/>
    <w:pPr>
      <w:tabs>
        <w:tab w:val="left" w:pos="1068"/>
        <w:tab w:val="clear" w:pos="360"/>
      </w:tabs>
      <w:ind w:left="1068"/>
      <w:outlineLvl w:val="4"/>
    </w:pPr>
  </w:style>
  <w:style w:type="paragraph" w:customStyle="1" w:styleId="306">
    <w:name w:val="样式 小四 居中 行距: 1.5 倍行距"/>
    <w:basedOn w:val="1"/>
    <w:qFormat/>
    <w:uiPriority w:val="0"/>
    <w:pPr>
      <w:spacing w:line="360" w:lineRule="auto"/>
      <w:jc w:val="center"/>
    </w:pPr>
    <w:rPr>
      <w:rFonts w:cs="宋体"/>
      <w:szCs w:val="20"/>
    </w:rPr>
  </w:style>
  <w:style w:type="paragraph" w:customStyle="1" w:styleId="307">
    <w:name w:val="char"/>
    <w:basedOn w:val="1"/>
    <w:qFormat/>
    <w:uiPriority w:val="0"/>
    <w:pPr>
      <w:widowControl/>
      <w:spacing w:after="160" w:line="240" w:lineRule="exact"/>
      <w:ind w:left="560"/>
      <w:jc w:val="left"/>
    </w:pPr>
    <w:rPr>
      <w:rFonts w:ascii="Verdana" w:hAnsi="Verdana" w:eastAsia="仿宋_GB2312" w:cs="”“Times New Roman”“"/>
      <w:kern w:val="0"/>
      <w:szCs w:val="20"/>
      <w:lang w:eastAsia="en-US"/>
    </w:rPr>
  </w:style>
  <w:style w:type="paragraph" w:customStyle="1" w:styleId="308">
    <w:name w:val="Char Char Char1 Char Char Char Char"/>
    <w:basedOn w:val="1"/>
    <w:next w:val="1"/>
    <w:qFormat/>
    <w:uiPriority w:val="0"/>
    <w:pPr>
      <w:spacing w:line="360" w:lineRule="auto"/>
      <w:ind w:firstLine="200"/>
    </w:pPr>
    <w:rPr>
      <w:szCs w:val="20"/>
    </w:rPr>
  </w:style>
  <w:style w:type="paragraph" w:customStyle="1" w:styleId="309">
    <w:name w:val="表头"/>
    <w:basedOn w:val="1"/>
    <w:qFormat/>
    <w:uiPriority w:val="0"/>
    <w:pPr>
      <w:spacing w:line="360" w:lineRule="auto"/>
      <w:jc w:val="center"/>
    </w:pPr>
    <w:rPr>
      <w:rFonts w:cs="宋体"/>
    </w:rPr>
  </w:style>
  <w:style w:type="paragraph" w:customStyle="1" w:styleId="310">
    <w:name w:val="表小5"/>
    <w:basedOn w:val="1"/>
    <w:qFormat/>
    <w:uiPriority w:val="0"/>
    <w:pPr>
      <w:widowControl/>
      <w:tabs>
        <w:tab w:val="left" w:pos="0"/>
        <w:tab w:val="left" w:pos="2619"/>
      </w:tabs>
      <w:jc w:val="center"/>
    </w:pPr>
    <w:rPr>
      <w:rFonts w:ascii="宋体" w:hAnsi="宋体"/>
      <w:szCs w:val="20"/>
    </w:rPr>
  </w:style>
  <w:style w:type="paragraph" w:customStyle="1" w:styleId="311">
    <w:name w:val="Char Char Char Char Char Char Char Char Char Char Char Char Char Char Char Char Char Char Char Char Char Char Char Char Char"/>
    <w:basedOn w:val="1"/>
    <w:qFormat/>
    <w:uiPriority w:val="0"/>
    <w:pPr>
      <w:adjustRightInd w:val="0"/>
      <w:snapToGrid w:val="0"/>
      <w:spacing w:line="360" w:lineRule="auto"/>
      <w:ind w:firstLine="200"/>
    </w:pPr>
    <w:rPr>
      <w:rFonts w:ascii="宋体" w:hAnsi="宋体" w:cs="宋体"/>
      <w:szCs w:val="26"/>
    </w:rPr>
  </w:style>
  <w:style w:type="paragraph" w:customStyle="1" w:styleId="312">
    <w:name w:val="图号"/>
    <w:basedOn w:val="47"/>
    <w:qFormat/>
    <w:uiPriority w:val="0"/>
    <w:pPr>
      <w:adjustRightInd w:val="0"/>
      <w:spacing w:line="529" w:lineRule="exact"/>
      <w:ind w:left="198"/>
      <w:jc w:val="both"/>
      <w:textAlignment w:val="baseline"/>
    </w:pPr>
    <w:rPr>
      <w:b/>
      <w:bCs/>
      <w:kern w:val="32"/>
    </w:rPr>
  </w:style>
  <w:style w:type="paragraph" w:customStyle="1" w:styleId="313">
    <w:name w:val="附录四级条标题"/>
    <w:basedOn w:val="305"/>
    <w:next w:val="12"/>
    <w:qFormat/>
    <w:uiPriority w:val="0"/>
    <w:pPr>
      <w:tabs>
        <w:tab w:val="left" w:pos="960"/>
        <w:tab w:val="clear" w:pos="1068"/>
      </w:tabs>
      <w:ind w:left="960"/>
      <w:outlineLvl w:val="5"/>
    </w:pPr>
  </w:style>
  <w:style w:type="paragraph" w:customStyle="1" w:styleId="314">
    <w:name w:val="样式 样式 首行缩进:  0.99 厘米 + 首行缩进:  2 字符"/>
    <w:basedOn w:val="1"/>
    <w:qFormat/>
    <w:uiPriority w:val="0"/>
    <w:pPr>
      <w:widowControl/>
      <w:tabs>
        <w:tab w:val="left" w:pos="360"/>
        <w:tab w:val="left" w:pos="900"/>
        <w:tab w:val="left" w:pos="930"/>
      </w:tabs>
      <w:adjustRightInd w:val="0"/>
      <w:snapToGrid w:val="0"/>
      <w:spacing w:line="480" w:lineRule="exact"/>
      <w:ind w:firstLine="480"/>
      <w:jc w:val="center"/>
    </w:pPr>
    <w:rPr>
      <w:rFonts w:ascii="宋体" w:hAnsi="宋体"/>
      <w:kern w:val="0"/>
      <w:szCs w:val="20"/>
    </w:rPr>
  </w:style>
  <w:style w:type="paragraph" w:customStyle="1" w:styleId="315">
    <w:name w:val="样式 正文1 + Times New Roman 段前: 0.25 行 段后: 0.25 行"/>
    <w:basedOn w:val="1"/>
    <w:qFormat/>
    <w:uiPriority w:val="0"/>
    <w:pPr>
      <w:spacing w:beforeLines="25" w:afterLines="25" w:line="480" w:lineRule="exact"/>
      <w:ind w:firstLine="480"/>
    </w:pPr>
    <w:rPr>
      <w:rFonts w:hAnsi="宋体" w:cs="宋体"/>
      <w:szCs w:val="20"/>
    </w:rPr>
  </w:style>
  <w:style w:type="paragraph" w:customStyle="1" w:styleId="316">
    <w:name w:val="二级无"/>
    <w:basedOn w:val="273"/>
    <w:qFormat/>
    <w:uiPriority w:val="0"/>
    <w:pPr>
      <w:tabs>
        <w:tab w:val="clear" w:pos="2160"/>
        <w:tab w:val="clear" w:pos="2790"/>
      </w:tabs>
      <w:jc w:val="left"/>
    </w:pPr>
    <w:rPr>
      <w:rFonts w:ascii="宋体" w:eastAsia="宋体"/>
      <w:szCs w:val="21"/>
    </w:rPr>
  </w:style>
  <w:style w:type="paragraph" w:customStyle="1" w:styleId="317">
    <w:name w:val="表格样式1"/>
    <w:basedOn w:val="1"/>
    <w:qFormat/>
    <w:uiPriority w:val="0"/>
    <w:pPr>
      <w:adjustRightInd w:val="0"/>
      <w:spacing w:line="20" w:lineRule="atLeast"/>
      <w:jc w:val="center"/>
      <w:textAlignment w:val="baseline"/>
    </w:pPr>
    <w:rPr>
      <w:rFonts w:ascii="宋体" w:cs="宋体"/>
      <w:kern w:val="0"/>
      <w:szCs w:val="21"/>
    </w:rPr>
  </w:style>
  <w:style w:type="paragraph" w:customStyle="1" w:styleId="318">
    <w:name w:val="正文表格"/>
    <w:basedOn w:val="1"/>
    <w:qFormat/>
    <w:uiPriority w:val="0"/>
    <w:pPr>
      <w:keepNext/>
      <w:keepLines/>
      <w:spacing w:before="80"/>
      <w:jc w:val="center"/>
      <w:textAlignment w:val="bottom"/>
    </w:pPr>
  </w:style>
  <w:style w:type="paragraph" w:customStyle="1" w:styleId="319">
    <w:name w:val="三级条标题"/>
    <w:basedOn w:val="273"/>
    <w:next w:val="1"/>
    <w:qFormat/>
    <w:uiPriority w:val="0"/>
    <w:pPr>
      <w:tabs>
        <w:tab w:val="left" w:pos="2580"/>
        <w:tab w:val="left" w:pos="2670"/>
        <w:tab w:val="clear" w:pos="2160"/>
        <w:tab w:val="clear" w:pos="2790"/>
      </w:tabs>
      <w:ind w:left="2670" w:hanging="420"/>
      <w:outlineLvl w:val="4"/>
    </w:pPr>
  </w:style>
  <w:style w:type="paragraph" w:customStyle="1" w:styleId="320">
    <w:name w:val="默认段落字体 Para Char Char Char Char Char Char Char Char Char Char Char Char Char"/>
    <w:basedOn w:val="1"/>
    <w:qFormat/>
    <w:uiPriority w:val="0"/>
  </w:style>
  <w:style w:type="paragraph" w:customStyle="1" w:styleId="321">
    <w:name w:val="标3"/>
    <w:basedOn w:val="1"/>
    <w:qFormat/>
    <w:uiPriority w:val="0"/>
    <w:pPr>
      <w:spacing w:line="360" w:lineRule="auto"/>
      <w:outlineLvl w:val="2"/>
    </w:pPr>
    <w:rPr>
      <w:rFonts w:cs="宋体"/>
      <w:b/>
      <w:bCs/>
      <w:szCs w:val="20"/>
    </w:rPr>
  </w:style>
  <w:style w:type="paragraph" w:customStyle="1" w:styleId="322">
    <w:name w:val="表格内容"/>
    <w:basedOn w:val="1"/>
    <w:qFormat/>
    <w:uiPriority w:val="0"/>
    <w:pPr>
      <w:overflowPunct w:val="0"/>
      <w:adjustRightInd w:val="0"/>
      <w:spacing w:before="40" w:after="60" w:line="200" w:lineRule="atLeast"/>
      <w:textAlignment w:val="baseline"/>
    </w:pPr>
    <w:rPr>
      <w:rFonts w:ascii="Arial" w:hAnsi="Arial" w:eastAsia="仿宋_GB2312"/>
      <w:kern w:val="0"/>
      <w:szCs w:val="20"/>
    </w:rPr>
  </w:style>
  <w:style w:type="paragraph" w:customStyle="1" w:styleId="323">
    <w:name w:val="一级无标题条"/>
    <w:basedOn w:val="1"/>
    <w:qFormat/>
    <w:uiPriority w:val="0"/>
  </w:style>
  <w:style w:type="paragraph" w:customStyle="1" w:styleId="324">
    <w:name w:val="样式12"/>
    <w:basedOn w:val="159"/>
    <w:qFormat/>
    <w:uiPriority w:val="0"/>
    <w:pPr>
      <w:adjustRightInd w:val="0"/>
      <w:snapToGrid w:val="0"/>
      <w:spacing w:line="480" w:lineRule="exact"/>
    </w:pPr>
    <w:rPr>
      <w:color w:val="000000"/>
      <w:szCs w:val="28"/>
    </w:rPr>
  </w:style>
  <w:style w:type="paragraph" w:customStyle="1" w:styleId="325">
    <w:name w:val="Char Char Char1 Char"/>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326">
    <w:name w:val="Char Char Char Char Char Char Char Char Char Char Char Char Char Char Char Char Char Char Char1"/>
    <w:basedOn w:val="1"/>
    <w:qFormat/>
    <w:uiPriority w:val="0"/>
    <w:rPr>
      <w:rFonts w:eastAsia="Times New Roman"/>
      <w:kern w:val="0"/>
      <w:sz w:val="20"/>
      <w:szCs w:val="20"/>
    </w:rPr>
  </w:style>
  <w:style w:type="paragraph" w:customStyle="1" w:styleId="327">
    <w:name w:val="样式 列表 + 五号"/>
    <w:basedOn w:val="7"/>
    <w:qFormat/>
    <w:uiPriority w:val="0"/>
    <w:pPr>
      <w:keepNext/>
      <w:adjustRightInd/>
      <w:spacing w:line="240" w:lineRule="auto"/>
      <w:ind w:left="0" w:leftChars="0" w:right="0" w:rightChars="0" w:firstLine="0" w:firstLineChars="0"/>
      <w:jc w:val="center"/>
      <w:textAlignment w:val="auto"/>
    </w:pPr>
    <w:rPr>
      <w:rFonts w:ascii="Times New Roman" w:eastAsia="宋体"/>
      <w:szCs w:val="24"/>
    </w:rPr>
  </w:style>
  <w:style w:type="paragraph" w:customStyle="1" w:styleId="328">
    <w:name w:val="s16qcsl240slmult0nowidct"/>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customStyle="1" w:styleId="329">
    <w:name w:val="正文图标题"/>
    <w:next w:val="12"/>
    <w:qFormat/>
    <w:uiPriority w:val="0"/>
    <w:pPr>
      <w:jc w:val="center"/>
    </w:pPr>
    <w:rPr>
      <w:rFonts w:ascii="黑体" w:hAnsi="Times New Roman" w:eastAsia="黑体" w:cs="Times New Roman"/>
      <w:sz w:val="21"/>
      <w:lang w:val="en-US" w:eastAsia="zh-CN" w:bidi="ar-SA"/>
    </w:rPr>
  </w:style>
  <w:style w:type="paragraph" w:customStyle="1" w:styleId="330">
    <w:name w:val="Char Char Char Char Char Char Char"/>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331">
    <w:name w:val="Char2"/>
    <w:basedOn w:val="1"/>
    <w:qFormat/>
    <w:uiPriority w:val="0"/>
    <w:pPr>
      <w:spacing w:after="160" w:line="240" w:lineRule="exact"/>
    </w:pPr>
  </w:style>
  <w:style w:type="paragraph" w:customStyle="1" w:styleId="332">
    <w:name w:val="表格式"/>
    <w:basedOn w:val="7"/>
    <w:qFormat/>
    <w:uiPriority w:val="0"/>
    <w:pPr>
      <w:adjustRightInd/>
      <w:spacing w:beforeLines="50" w:afterLines="50" w:line="200" w:lineRule="exact"/>
      <w:ind w:left="0" w:leftChars="0" w:right="0" w:rightChars="0" w:firstLine="0" w:firstLineChars="0"/>
      <w:jc w:val="center"/>
      <w:textAlignment w:val="auto"/>
    </w:pPr>
    <w:rPr>
      <w:rFonts w:ascii="Times New Roman" w:eastAsia="宋体"/>
    </w:rPr>
  </w:style>
  <w:style w:type="paragraph" w:customStyle="1" w:styleId="333">
    <w:name w:val="Char Char Char Char Char Char Char1"/>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334">
    <w:name w:val="列表标题"/>
    <w:basedOn w:val="1"/>
    <w:next w:val="1"/>
    <w:qFormat/>
    <w:uiPriority w:val="0"/>
    <w:pPr>
      <w:jc w:val="center"/>
    </w:pPr>
    <w:rPr>
      <w:szCs w:val="20"/>
    </w:rPr>
  </w:style>
  <w:style w:type="paragraph" w:customStyle="1" w:styleId="335">
    <w:name w:val="样式 (符号) 宋体 小四 行距: 固定值 25 磅"/>
    <w:basedOn w:val="1"/>
    <w:qFormat/>
    <w:uiPriority w:val="0"/>
    <w:pPr>
      <w:spacing w:line="500" w:lineRule="exact"/>
      <w:ind w:firstLine="200"/>
    </w:pPr>
    <w:rPr>
      <w:rFonts w:hAnsi="宋体" w:cs="宋体"/>
      <w:szCs w:val="20"/>
    </w:rPr>
  </w:style>
  <w:style w:type="paragraph" w:customStyle="1" w:styleId="336">
    <w:name w:val="样式 标题 2 + (符号) Times New Roman"/>
    <w:basedOn w:val="10"/>
    <w:qFormat/>
    <w:uiPriority w:val="0"/>
    <w:pPr>
      <w:tabs>
        <w:tab w:val="left" w:pos="0"/>
        <w:tab w:val="left" w:pos="756"/>
      </w:tabs>
      <w:spacing w:before="0" w:after="0"/>
      <w:ind w:left="840" w:hanging="420"/>
    </w:pPr>
    <w:rPr>
      <w:rFonts w:ascii="Times New Roman" w:eastAsia="黑体"/>
      <w:b w:val="0"/>
      <w:bCs w:val="0"/>
      <w:sz w:val="30"/>
      <w:szCs w:val="30"/>
    </w:rPr>
  </w:style>
  <w:style w:type="paragraph" w:customStyle="1" w:styleId="337">
    <w:name w:val="font7"/>
    <w:basedOn w:val="1"/>
    <w:qFormat/>
    <w:uiPriority w:val="0"/>
    <w:pPr>
      <w:widowControl/>
      <w:spacing w:before="100" w:beforeAutospacing="1" w:after="100" w:afterAutospacing="1"/>
      <w:jc w:val="left"/>
    </w:pPr>
    <w:rPr>
      <w:kern w:val="0"/>
    </w:rPr>
  </w:style>
  <w:style w:type="paragraph" w:customStyle="1" w:styleId="338">
    <w:name w:val="Body Text 22"/>
    <w:basedOn w:val="1"/>
    <w:qFormat/>
    <w:uiPriority w:val="0"/>
    <w:pPr>
      <w:adjustRightInd w:val="0"/>
      <w:spacing w:line="440" w:lineRule="atLeast"/>
      <w:ind w:firstLine="480"/>
      <w:textAlignment w:val="baseline"/>
    </w:pPr>
    <w:rPr>
      <w:szCs w:val="20"/>
    </w:rPr>
  </w:style>
  <w:style w:type="paragraph" w:customStyle="1" w:styleId="339">
    <w:name w:val="公式样式1"/>
    <w:basedOn w:val="1"/>
    <w:qFormat/>
    <w:uiPriority w:val="0"/>
    <w:pPr>
      <w:spacing w:line="220" w:lineRule="exact"/>
      <w:ind w:right="-51"/>
      <w:jc w:val="center"/>
    </w:pPr>
    <w:rPr>
      <w:rFonts w:ascii="宋体" w:hAnsi="宋体"/>
      <w:sz w:val="18"/>
    </w:rPr>
  </w:style>
  <w:style w:type="paragraph" w:customStyle="1" w:styleId="340">
    <w:name w:val="四级标题1.1.1.1"/>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341">
    <w:name w:val="p0"/>
    <w:basedOn w:val="1"/>
    <w:qFormat/>
    <w:uiPriority w:val="0"/>
    <w:pPr>
      <w:widowControl/>
    </w:pPr>
    <w:rPr>
      <w:kern w:val="0"/>
      <w:szCs w:val="21"/>
    </w:rPr>
  </w:style>
  <w:style w:type="paragraph" w:customStyle="1" w:styleId="342">
    <w:name w:val="Char Char Char Char Char Char Char Char Char Char Char Char Char Char Char Char Char Char1"/>
    <w:basedOn w:val="1"/>
    <w:qFormat/>
    <w:uiPriority w:val="0"/>
  </w:style>
  <w:style w:type="paragraph" w:customStyle="1" w:styleId="343">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344">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345">
    <w:name w:val="xl4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346">
    <w:name w:val="Char Char Char1 Char Char Char Char1"/>
    <w:basedOn w:val="1"/>
    <w:next w:val="1"/>
    <w:qFormat/>
    <w:uiPriority w:val="0"/>
    <w:pPr>
      <w:spacing w:line="360" w:lineRule="auto"/>
      <w:ind w:firstLine="200"/>
    </w:pPr>
    <w:rPr>
      <w:szCs w:val="20"/>
    </w:rPr>
  </w:style>
  <w:style w:type="paragraph" w:customStyle="1" w:styleId="347">
    <w:name w:val="font6"/>
    <w:basedOn w:val="1"/>
    <w:qFormat/>
    <w:uiPriority w:val="0"/>
    <w:pPr>
      <w:widowControl/>
      <w:spacing w:before="100" w:beforeAutospacing="1" w:after="100" w:afterAutospacing="1"/>
      <w:jc w:val="left"/>
    </w:pPr>
    <w:rPr>
      <w:kern w:val="0"/>
    </w:rPr>
  </w:style>
  <w:style w:type="paragraph" w:customStyle="1" w:styleId="348">
    <w:name w:val="2"/>
    <w:basedOn w:val="1"/>
    <w:next w:val="40"/>
    <w:qFormat/>
    <w:uiPriority w:val="0"/>
    <w:pPr>
      <w:spacing w:line="360" w:lineRule="auto"/>
      <w:ind w:firstLine="480"/>
    </w:pPr>
    <w:rPr>
      <w:szCs w:val="28"/>
    </w:rPr>
  </w:style>
  <w:style w:type="paragraph" w:customStyle="1" w:styleId="349">
    <w:name w:val="五级无标题条"/>
    <w:basedOn w:val="1"/>
    <w:qFormat/>
    <w:uiPriority w:val="0"/>
  </w:style>
  <w:style w:type="paragraph" w:customStyle="1" w:styleId="350">
    <w:name w:val="表格标题博泵"/>
    <w:basedOn w:val="1"/>
    <w:qFormat/>
    <w:uiPriority w:val="0"/>
    <w:pPr>
      <w:adjustRightInd w:val="0"/>
      <w:snapToGrid w:val="0"/>
      <w:jc w:val="center"/>
      <w:textAlignment w:val="baseline"/>
    </w:pPr>
    <w:rPr>
      <w:rFonts w:cs="宋体"/>
      <w:b/>
      <w:color w:val="000000"/>
      <w:szCs w:val="20"/>
    </w:rPr>
  </w:style>
  <w:style w:type="paragraph" w:customStyle="1" w:styleId="351">
    <w:name w:val="af0"/>
    <w:basedOn w:val="1"/>
    <w:qFormat/>
    <w:uiPriority w:val="0"/>
    <w:pPr>
      <w:widowControl/>
      <w:spacing w:before="100" w:beforeAutospacing="1" w:after="100" w:afterAutospacing="1"/>
      <w:jc w:val="left"/>
    </w:pPr>
    <w:rPr>
      <w:rFonts w:ascii="宋体" w:hAnsi="宋体" w:cs="宋体"/>
      <w:kern w:val="0"/>
    </w:rPr>
  </w:style>
  <w:style w:type="paragraph" w:customStyle="1" w:styleId="352">
    <w:name w:val="表头样式1"/>
    <w:basedOn w:val="1"/>
    <w:qFormat/>
    <w:uiPriority w:val="0"/>
    <w:pPr>
      <w:spacing w:after="80" w:line="480" w:lineRule="atLeast"/>
      <w:jc w:val="center"/>
    </w:pPr>
    <w:rPr>
      <w:rFonts w:eastAsia="黑体"/>
      <w:b/>
      <w:szCs w:val="20"/>
    </w:rPr>
  </w:style>
  <w:style w:type="paragraph" w:customStyle="1" w:styleId="353">
    <w:name w:val="4"/>
    <w:basedOn w:val="1"/>
    <w:next w:val="29"/>
    <w:qFormat/>
    <w:uiPriority w:val="0"/>
    <w:rPr>
      <w:rFonts w:ascii="宋体" w:hAnsi="Courier New"/>
      <w:szCs w:val="20"/>
    </w:rPr>
  </w:style>
  <w:style w:type="paragraph" w:customStyle="1" w:styleId="354">
    <w:name w:val="五级条标题"/>
    <w:basedOn w:val="355"/>
    <w:next w:val="1"/>
    <w:qFormat/>
    <w:uiPriority w:val="0"/>
    <w:pPr>
      <w:tabs>
        <w:tab w:val="left" w:pos="360"/>
        <w:tab w:val="left" w:pos="1740"/>
        <w:tab w:val="left" w:pos="2130"/>
        <w:tab w:val="left" w:pos="3000"/>
        <w:tab w:val="left" w:pos="3090"/>
      </w:tabs>
      <w:ind w:left="0" w:firstLine="0"/>
      <w:outlineLvl w:val="6"/>
    </w:pPr>
  </w:style>
  <w:style w:type="paragraph" w:customStyle="1" w:styleId="355">
    <w:name w:val="四级条标题"/>
    <w:basedOn w:val="319"/>
    <w:next w:val="1"/>
    <w:qFormat/>
    <w:uiPriority w:val="0"/>
    <w:pPr>
      <w:tabs>
        <w:tab w:val="left" w:pos="3000"/>
        <w:tab w:val="left" w:pos="3090"/>
        <w:tab w:val="clear" w:pos="2580"/>
        <w:tab w:val="clear" w:pos="2670"/>
      </w:tabs>
      <w:ind w:left="3090"/>
      <w:outlineLvl w:val="5"/>
    </w:pPr>
  </w:style>
  <w:style w:type="paragraph" w:customStyle="1" w:styleId="356">
    <w:name w:val="样式 样式 样式 仿宋_GB2312 四号 行距: 1.5 倍行距1 + 首行缩进:  2 字符 + 首行缩进:  2 字符"/>
    <w:basedOn w:val="1"/>
    <w:qFormat/>
    <w:uiPriority w:val="0"/>
    <w:pPr>
      <w:spacing w:line="360" w:lineRule="auto"/>
      <w:ind w:firstLine="200"/>
    </w:pPr>
    <w:rPr>
      <w:rFonts w:ascii="仿宋_GB2312" w:hAnsi="Arial" w:eastAsia="仿宋_GB2312" w:cs="宋体"/>
      <w:sz w:val="28"/>
      <w:szCs w:val="20"/>
    </w:rPr>
  </w:style>
  <w:style w:type="paragraph" w:customStyle="1" w:styleId="357">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58">
    <w:name w:val="表内字"/>
    <w:qFormat/>
    <w:uiPriority w:val="0"/>
    <w:pPr>
      <w:widowControl w:val="0"/>
      <w:snapToGrid w:val="0"/>
      <w:jc w:val="center"/>
    </w:pPr>
    <w:rPr>
      <w:rFonts w:ascii="Times New Roman" w:hAnsi="Times New Roman" w:eastAsia="宋体" w:cs="Times New Roman"/>
      <w:color w:val="000000"/>
      <w:kern w:val="2"/>
      <w:sz w:val="21"/>
      <w:szCs w:val="28"/>
      <w:lang w:val="en-US" w:eastAsia="zh-CN" w:bidi="ar-SA"/>
    </w:rPr>
  </w:style>
  <w:style w:type="paragraph" w:customStyle="1" w:styleId="359">
    <w:name w:val="表格文字样式"/>
    <w:basedOn w:val="1"/>
    <w:qFormat/>
    <w:uiPriority w:val="0"/>
    <w:pPr>
      <w:tabs>
        <w:tab w:val="left" w:pos="567"/>
      </w:tabs>
      <w:jc w:val="center"/>
    </w:pPr>
    <w:rPr>
      <w:rFonts w:eastAsia="华文中宋"/>
      <w:spacing w:val="20"/>
      <w:szCs w:val="20"/>
    </w:rPr>
  </w:style>
  <w:style w:type="paragraph" w:customStyle="1" w:styleId="360">
    <w:name w:val="样式 标题 3ReHead 3 WSAh3H3level_3PIM 3Level 3 HeadHeading 3..."/>
    <w:basedOn w:val="11"/>
    <w:qFormat/>
    <w:uiPriority w:val="0"/>
    <w:pPr>
      <w:spacing w:before="0" w:after="0" w:line="560" w:lineRule="exact"/>
    </w:pPr>
    <w:rPr>
      <w:rFonts w:cs="宋体"/>
      <w:sz w:val="24"/>
      <w:szCs w:val="20"/>
    </w:rPr>
  </w:style>
  <w:style w:type="paragraph" w:customStyle="1" w:styleId="361">
    <w:name w:val="Char Char Char Char Char Char1 Char"/>
    <w:basedOn w:val="1"/>
    <w:qFormat/>
    <w:uiPriority w:val="0"/>
  </w:style>
  <w:style w:type="paragraph" w:customStyle="1" w:styleId="362">
    <w:name w:val="小四表文左齐"/>
    <w:basedOn w:val="1"/>
    <w:qFormat/>
    <w:uiPriority w:val="0"/>
    <w:pPr>
      <w:jc w:val="center"/>
    </w:pPr>
    <w:rPr>
      <w:rFonts w:ascii="宋体" w:hAnsi="宋体"/>
    </w:rPr>
  </w:style>
  <w:style w:type="paragraph" w:customStyle="1" w:styleId="363">
    <w:name w:val="Z"/>
    <w:basedOn w:val="1"/>
    <w:qFormat/>
    <w:uiPriority w:val="0"/>
    <w:pPr>
      <w:spacing w:line="460" w:lineRule="exact"/>
      <w:ind w:firstLine="200"/>
    </w:pPr>
    <w:rPr>
      <w:rFonts w:ascii="宋体" w:hAnsi="宋体"/>
      <w:sz w:val="25"/>
    </w:rPr>
  </w:style>
  <w:style w:type="paragraph" w:customStyle="1" w:styleId="364">
    <w:name w:val="hb3"/>
    <w:basedOn w:val="11"/>
    <w:qFormat/>
    <w:uiPriority w:val="0"/>
    <w:pPr>
      <w:adjustRightInd w:val="0"/>
      <w:spacing w:before="260" w:after="260" w:line="240" w:lineRule="auto"/>
      <w:jc w:val="left"/>
      <w:textAlignment w:val="baseline"/>
    </w:pPr>
    <w:rPr>
      <w:rFonts w:ascii="宋体" w:hAnsi="宋体"/>
      <w:bCs w:val="0"/>
      <w:kern w:val="0"/>
    </w:rPr>
  </w:style>
  <w:style w:type="paragraph" w:customStyle="1" w:styleId="365">
    <w:name w:val="标注"/>
    <w:basedOn w:val="1"/>
    <w:qFormat/>
    <w:uiPriority w:val="0"/>
    <w:pPr>
      <w:spacing w:afterLines="20" w:line="280" w:lineRule="exact"/>
      <w:jc w:val="center"/>
    </w:pPr>
    <w:rPr>
      <w:color w:val="000000"/>
    </w:rPr>
  </w:style>
  <w:style w:type="paragraph" w:customStyle="1" w:styleId="366">
    <w:name w:val="chuang"/>
    <w:basedOn w:val="1"/>
    <w:qFormat/>
    <w:uiPriority w:val="0"/>
    <w:pPr>
      <w:ind w:firstLine="560"/>
    </w:pPr>
    <w:rPr>
      <w:sz w:val="28"/>
      <w:szCs w:val="20"/>
    </w:rPr>
  </w:style>
  <w:style w:type="paragraph" w:customStyle="1" w:styleId="367">
    <w:name w:val="样式 样式 宋体 小四 行距: 多倍行距 1.4 字行 + 首行缩进:  2 字符"/>
    <w:basedOn w:val="1"/>
    <w:qFormat/>
    <w:uiPriority w:val="0"/>
    <w:pPr>
      <w:spacing w:line="360" w:lineRule="auto"/>
      <w:ind w:firstLine="200"/>
    </w:pPr>
    <w:rPr>
      <w:rFonts w:ascii="宋体" w:hAnsi="宋体"/>
      <w:kern w:val="28"/>
      <w:sz w:val="28"/>
      <w:szCs w:val="20"/>
    </w:rPr>
  </w:style>
  <w:style w:type="paragraph" w:customStyle="1" w:styleId="368">
    <w:name w:val="正文文本2"/>
    <w:basedOn w:val="1"/>
    <w:qFormat/>
    <w:uiPriority w:val="0"/>
    <w:pPr>
      <w:spacing w:line="360" w:lineRule="auto"/>
      <w:ind w:firstLine="480"/>
    </w:pPr>
    <w:rPr>
      <w:rFonts w:ascii="宋体" w:hAnsi="宋体"/>
      <w:color w:val="000000"/>
      <w:szCs w:val="20"/>
    </w:rPr>
  </w:style>
  <w:style w:type="paragraph" w:customStyle="1" w:styleId="369">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37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71">
    <w:name w:val="正文（首行缩进两字）m"/>
    <w:basedOn w:val="20"/>
    <w:qFormat/>
    <w:uiPriority w:val="0"/>
    <w:pPr>
      <w:tabs>
        <w:tab w:val="left" w:pos="1848"/>
        <w:tab w:val="left" w:pos="6061"/>
        <w:tab w:val="left" w:pos="8665"/>
      </w:tabs>
      <w:snapToGrid w:val="0"/>
      <w:spacing w:beforeLines="50" w:line="460" w:lineRule="exact"/>
      <w:ind w:firstLine="480"/>
    </w:pPr>
    <w:rPr>
      <w:rFonts w:ascii="宋体" w:hAnsi="宋体"/>
      <w:sz w:val="24"/>
    </w:rPr>
  </w:style>
  <w:style w:type="paragraph" w:customStyle="1" w:styleId="372">
    <w:name w:val="正文4"/>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373">
    <w:name w:val="标准"/>
    <w:basedOn w:val="1"/>
    <w:qFormat/>
    <w:uiPriority w:val="0"/>
    <w:pPr>
      <w:adjustRightInd w:val="0"/>
      <w:spacing w:line="240" w:lineRule="atLeast"/>
      <w:textAlignment w:val="baseline"/>
    </w:pPr>
    <w:rPr>
      <w:rFonts w:ascii="仿宋_GB2312" w:eastAsia="仿宋_GB2312"/>
      <w:kern w:val="0"/>
      <w:szCs w:val="20"/>
    </w:rPr>
  </w:style>
  <w:style w:type="paragraph" w:customStyle="1" w:styleId="374">
    <w:name w:val="xl22"/>
    <w:basedOn w:val="1"/>
    <w:qFormat/>
    <w:uiPriority w:val="0"/>
    <w:pPr>
      <w:widowControl/>
      <w:spacing w:before="100" w:beforeAutospacing="1" w:after="100" w:afterAutospacing="1"/>
      <w:jc w:val="center"/>
    </w:pPr>
    <w:rPr>
      <w:rFonts w:ascii="Arial Unicode MS" w:hAnsi="Arial Unicode MS"/>
      <w:kern w:val="0"/>
      <w:szCs w:val="21"/>
    </w:rPr>
  </w:style>
  <w:style w:type="paragraph" w:customStyle="1" w:styleId="375">
    <w:name w:val="3"/>
    <w:basedOn w:val="1"/>
    <w:next w:val="40"/>
    <w:qFormat/>
    <w:uiPriority w:val="0"/>
    <w:pPr>
      <w:spacing w:line="360" w:lineRule="auto"/>
      <w:ind w:firstLine="480"/>
    </w:pPr>
  </w:style>
  <w:style w:type="paragraph" w:customStyle="1" w:styleId="376">
    <w:name w:val="a"/>
    <w:basedOn w:val="1"/>
    <w:qFormat/>
    <w:uiPriority w:val="0"/>
    <w:pPr>
      <w:widowControl/>
      <w:spacing w:before="100" w:beforeAutospacing="1" w:after="100" w:afterAutospacing="1"/>
      <w:jc w:val="left"/>
    </w:pPr>
    <w:rPr>
      <w:rFonts w:ascii="宋体" w:hAnsi="宋体" w:cs="宋体"/>
      <w:kern w:val="0"/>
    </w:rPr>
  </w:style>
  <w:style w:type="paragraph" w:customStyle="1" w:styleId="377">
    <w:name w:val="样式8"/>
    <w:basedOn w:val="1"/>
    <w:qFormat/>
    <w:uiPriority w:val="0"/>
    <w:pPr>
      <w:ind w:firstLine="499"/>
    </w:pPr>
    <w:rPr>
      <w:rFonts w:ascii="宋体"/>
      <w:color w:val="000000"/>
      <w:sz w:val="28"/>
      <w:szCs w:val="20"/>
    </w:rPr>
  </w:style>
  <w:style w:type="paragraph" w:customStyle="1" w:styleId="378">
    <w:name w:val="样式 标题 1 + 段前: 0 磅 段后: 0 磅"/>
    <w:basedOn w:val="9"/>
    <w:qFormat/>
    <w:uiPriority w:val="0"/>
    <w:pPr>
      <w:numPr>
        <w:numId w:val="0"/>
      </w:numPr>
      <w:spacing w:before="100" w:beforeAutospacing="1" w:after="100" w:afterAutospacing="1" w:line="240" w:lineRule="auto"/>
    </w:pPr>
    <w:rPr>
      <w:b w:val="0"/>
      <w:bCs w:val="0"/>
      <w:szCs w:val="20"/>
    </w:rPr>
  </w:style>
  <w:style w:type="paragraph" w:customStyle="1" w:styleId="379">
    <w:name w:val="d可研正文"/>
    <w:basedOn w:val="1"/>
    <w:qFormat/>
    <w:uiPriority w:val="0"/>
    <w:pPr>
      <w:tabs>
        <w:tab w:val="left" w:pos="0"/>
      </w:tabs>
      <w:adjustRightInd w:val="0"/>
      <w:snapToGrid w:val="0"/>
      <w:spacing w:line="480" w:lineRule="atLeast"/>
      <w:ind w:firstLine="200"/>
    </w:pPr>
    <w:rPr>
      <w:rFonts w:hint="eastAsia" w:ascii="宋体" w:hAnsi="宋体"/>
      <w:sz w:val="28"/>
    </w:rPr>
  </w:style>
  <w:style w:type="paragraph" w:customStyle="1" w:styleId="380">
    <w:name w:val="正文-使用"/>
    <w:basedOn w:val="1"/>
    <w:qFormat/>
    <w:uiPriority w:val="0"/>
    <w:pPr>
      <w:spacing w:line="360" w:lineRule="auto"/>
      <w:ind w:firstLine="482"/>
    </w:pPr>
    <w:rPr>
      <w:szCs w:val="20"/>
    </w:rPr>
  </w:style>
  <w:style w:type="paragraph" w:customStyle="1" w:styleId="381">
    <w:name w:val="示例"/>
    <w:next w:val="12"/>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382">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12"/>
      <w:szCs w:val="12"/>
    </w:rPr>
  </w:style>
  <w:style w:type="paragraph" w:customStyle="1" w:styleId="383">
    <w:name w:val="标题3 Char Char Char Char"/>
    <w:basedOn w:val="1"/>
    <w:qFormat/>
    <w:uiPriority w:val="0"/>
    <w:pPr>
      <w:spacing w:afterLines="50" w:line="560" w:lineRule="exact"/>
    </w:pPr>
    <w:rPr>
      <w:rFonts w:eastAsia="黑体"/>
      <w:sz w:val="30"/>
      <w:szCs w:val="30"/>
    </w:rPr>
  </w:style>
  <w:style w:type="paragraph" w:customStyle="1" w:styleId="38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85">
    <w:name w:val="常用正文格式"/>
    <w:basedOn w:val="1"/>
    <w:qFormat/>
    <w:uiPriority w:val="0"/>
    <w:pPr>
      <w:spacing w:line="360" w:lineRule="auto"/>
      <w:ind w:firstLine="420"/>
    </w:pPr>
    <w:rPr>
      <w:rFonts w:cs="宋体"/>
      <w:szCs w:val="20"/>
    </w:rPr>
  </w:style>
  <w:style w:type="paragraph" w:customStyle="1" w:styleId="386">
    <w:name w:val="表格000"/>
    <w:basedOn w:val="1"/>
    <w:next w:val="1"/>
    <w:qFormat/>
    <w:uiPriority w:val="0"/>
    <w:pPr>
      <w:jc w:val="center"/>
      <w:textAlignment w:val="center"/>
    </w:pPr>
    <w:rPr>
      <w:rFonts w:ascii="宋体" w:hAnsi="宋体"/>
      <w:szCs w:val="20"/>
    </w:rPr>
  </w:style>
  <w:style w:type="paragraph" w:customStyle="1" w:styleId="387">
    <w:name w:val="样式"/>
    <w:basedOn w:val="1"/>
    <w:next w:val="40"/>
    <w:qFormat/>
    <w:uiPriority w:val="0"/>
    <w:pPr>
      <w:tabs>
        <w:tab w:val="left" w:pos="6720"/>
      </w:tabs>
      <w:spacing w:line="360" w:lineRule="auto"/>
      <w:ind w:firstLine="480"/>
    </w:pPr>
    <w:rPr>
      <w:rFonts w:ascii="楷体_GB2312" w:eastAsia="楷体_GB2312"/>
    </w:rPr>
  </w:style>
  <w:style w:type="paragraph" w:customStyle="1" w:styleId="388">
    <w:name w:val="默认段落字体 Para Char Char Char Char"/>
    <w:basedOn w:val="1"/>
    <w:qFormat/>
    <w:uiPriority w:val="0"/>
  </w:style>
  <w:style w:type="paragraph" w:customStyle="1" w:styleId="389">
    <w:name w:val="正文样式1"/>
    <w:basedOn w:val="29"/>
    <w:qFormat/>
    <w:uiPriority w:val="0"/>
    <w:pPr>
      <w:widowControl/>
      <w:spacing w:line="360" w:lineRule="auto"/>
      <w:ind w:firstLine="560"/>
      <w:jc w:val="left"/>
    </w:pPr>
    <w:rPr>
      <w:rFonts w:hAnsi="Courier New"/>
      <w:kern w:val="0"/>
      <w:sz w:val="24"/>
      <w:szCs w:val="21"/>
    </w:rPr>
  </w:style>
  <w:style w:type="paragraph" w:customStyle="1" w:styleId="390">
    <w:name w:val="正文新"/>
    <w:basedOn w:val="1"/>
    <w:qFormat/>
    <w:uiPriority w:val="0"/>
    <w:pPr>
      <w:spacing w:line="460" w:lineRule="exact"/>
      <w:ind w:firstLine="482"/>
    </w:pPr>
    <w:rPr>
      <w:rFonts w:ascii="宋体" w:hAnsi="宋体"/>
    </w:rPr>
  </w:style>
  <w:style w:type="paragraph" w:customStyle="1" w:styleId="391">
    <w:name w:val="pt9"/>
    <w:basedOn w:val="1"/>
    <w:qFormat/>
    <w:uiPriority w:val="0"/>
    <w:pPr>
      <w:widowControl/>
      <w:spacing w:before="100" w:beforeAutospacing="1" w:after="100" w:afterAutospacing="1"/>
      <w:jc w:val="left"/>
    </w:pPr>
    <w:rPr>
      <w:rFonts w:ascii="Calibri" w:hAnsi="Calibri"/>
      <w:color w:val="000000"/>
      <w:kern w:val="0"/>
      <w:sz w:val="18"/>
      <w:szCs w:val="18"/>
    </w:rPr>
  </w:style>
  <w:style w:type="paragraph" w:customStyle="1" w:styleId="392">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393">
    <w:name w:val="Char Char Char1 Char1"/>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394">
    <w:name w:val="样式 标题 1H1NMP Heading 1Head 1wsa一、1.标题 1 + (中文) 黑体 小三 段前: ..."/>
    <w:basedOn w:val="9"/>
    <w:qFormat/>
    <w:uiPriority w:val="0"/>
    <w:pPr>
      <w:numPr>
        <w:numId w:val="0"/>
      </w:numPr>
      <w:spacing w:before="10" w:after="10" w:line="600" w:lineRule="exact"/>
      <w:jc w:val="both"/>
    </w:pPr>
    <w:rPr>
      <w:rFonts w:eastAsia="黑体" w:cs="宋体"/>
      <w:sz w:val="30"/>
      <w:szCs w:val="20"/>
    </w:rPr>
  </w:style>
  <w:style w:type="paragraph" w:customStyle="1" w:styleId="395">
    <w:name w:val="正文表标题"/>
    <w:next w:val="12"/>
    <w:qFormat/>
    <w:uiPriority w:val="0"/>
    <w:pPr>
      <w:jc w:val="center"/>
    </w:pPr>
    <w:rPr>
      <w:rFonts w:ascii="黑体" w:hAnsi="Times New Roman" w:eastAsia="黑体" w:cs="Times New Roman"/>
      <w:sz w:val="21"/>
      <w:lang w:val="en-US" w:eastAsia="zh-CN" w:bidi="ar-SA"/>
    </w:rPr>
  </w:style>
  <w:style w:type="paragraph" w:customStyle="1" w:styleId="396">
    <w:name w:val="Char Char Char Char Char Char1 Char1"/>
    <w:basedOn w:val="1"/>
    <w:qFormat/>
    <w:uiPriority w:val="0"/>
  </w:style>
  <w:style w:type="paragraph" w:customStyle="1" w:styleId="397">
    <w:name w:val="章标题"/>
    <w:next w:val="1"/>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398">
    <w:name w:val="三级无标题条"/>
    <w:basedOn w:val="1"/>
    <w:qFormat/>
    <w:uiPriority w:val="0"/>
  </w:style>
  <w:style w:type="paragraph" w:customStyle="1" w:styleId="399">
    <w:name w:val="Char Char Char2 Char Char Char Char Char Char Char Char Char Char"/>
    <w:basedOn w:val="1"/>
    <w:qFormat/>
    <w:uiPriority w:val="0"/>
  </w:style>
  <w:style w:type="paragraph" w:customStyle="1" w:styleId="400">
    <w:name w:val="word"/>
    <w:basedOn w:val="1"/>
    <w:qFormat/>
    <w:uiPriority w:val="0"/>
    <w:pPr>
      <w:spacing w:line="360" w:lineRule="auto"/>
      <w:ind w:firstLine="480"/>
    </w:pPr>
    <w:rPr>
      <w:rFonts w:ascii="宋体" w:hAnsi="宋体"/>
    </w:rPr>
  </w:style>
  <w:style w:type="paragraph" w:customStyle="1" w:styleId="401">
    <w:name w:val="样式 图号 + 宋体"/>
    <w:basedOn w:val="312"/>
    <w:qFormat/>
    <w:uiPriority w:val="0"/>
    <w:pPr>
      <w:ind w:firstLine="200"/>
    </w:pPr>
    <w:rPr>
      <w:rFonts w:ascii="宋体" w:hAnsi="宋体"/>
    </w:rPr>
  </w:style>
  <w:style w:type="paragraph" w:customStyle="1" w:styleId="402">
    <w:name w:val="标题1q"/>
    <w:basedOn w:val="9"/>
    <w:qFormat/>
    <w:uiPriority w:val="0"/>
    <w:pPr>
      <w:numPr>
        <w:numId w:val="0"/>
      </w:numPr>
      <w:tabs>
        <w:tab w:val="left" w:pos="2322"/>
      </w:tabs>
      <w:spacing w:before="340" w:after="330"/>
      <w:ind w:left="431" w:firstLine="200" w:firstLineChars="200"/>
    </w:pPr>
    <w:rPr>
      <w:rFonts w:ascii="宋体" w:hAnsi="宋体" w:cs="宋体"/>
      <w:sz w:val="32"/>
      <w:szCs w:val="32"/>
    </w:rPr>
  </w:style>
  <w:style w:type="paragraph" w:customStyle="1" w:styleId="403">
    <w:name w:val="Char Char Char Char Char Char Char2"/>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404">
    <w:name w:val="ZZW"/>
    <w:basedOn w:val="1"/>
    <w:qFormat/>
    <w:uiPriority w:val="0"/>
    <w:pPr>
      <w:spacing w:line="360" w:lineRule="auto"/>
      <w:ind w:firstLine="200"/>
    </w:pPr>
    <w:rPr>
      <w:rFonts w:cs="宋体"/>
    </w:rPr>
  </w:style>
  <w:style w:type="paragraph" w:customStyle="1" w:styleId="405">
    <w:name w:val="Char Char Char2 Char Char Char Char Char Char Char Char Char Char1"/>
    <w:basedOn w:val="1"/>
    <w:qFormat/>
    <w:uiPriority w:val="0"/>
  </w:style>
  <w:style w:type="paragraph" w:customStyle="1" w:styleId="406">
    <w:name w:val="正文(首行缩进)"/>
    <w:basedOn w:val="1"/>
    <w:qFormat/>
    <w:uiPriority w:val="0"/>
    <w:pPr>
      <w:spacing w:line="360" w:lineRule="auto"/>
      <w:ind w:firstLine="540" w:firstLineChars="225"/>
    </w:pPr>
    <w:rPr>
      <w:snapToGrid w:val="0"/>
      <w:color w:val="000000"/>
      <w:kern w:val="0"/>
    </w:rPr>
  </w:style>
  <w:style w:type="paragraph" w:customStyle="1" w:styleId="407">
    <w:name w:val="样式 标题 21.1标题 21.1标题2节H2节标题 1.11SeHead wsa2标题节第一层条Hea..."/>
    <w:basedOn w:val="10"/>
    <w:qFormat/>
    <w:uiPriority w:val="0"/>
    <w:pPr>
      <w:adjustRightInd w:val="0"/>
      <w:spacing w:before="10" w:after="10" w:line="560" w:lineRule="exact"/>
    </w:pPr>
    <w:rPr>
      <w:rFonts w:ascii="Times New Roman" w:eastAsia="黑体"/>
      <w:sz w:val="28"/>
      <w:szCs w:val="20"/>
    </w:rPr>
  </w:style>
  <w:style w:type="paragraph" w:customStyle="1" w:styleId="408">
    <w:name w:val="正文标准样式"/>
    <w:basedOn w:val="1"/>
    <w:qFormat/>
    <w:uiPriority w:val="0"/>
    <w:pPr>
      <w:adjustRightInd w:val="0"/>
      <w:spacing w:line="300" w:lineRule="auto"/>
      <w:ind w:firstLine="482"/>
      <w:textAlignment w:val="baseline"/>
    </w:pPr>
    <w:rPr>
      <w:kern w:val="0"/>
      <w:szCs w:val="20"/>
    </w:rPr>
  </w:style>
  <w:style w:type="paragraph" w:customStyle="1" w:styleId="409">
    <w:name w:val="表文"/>
    <w:basedOn w:val="1"/>
    <w:qFormat/>
    <w:uiPriority w:val="0"/>
    <w:pPr>
      <w:tabs>
        <w:tab w:val="left" w:pos="1021"/>
      </w:tabs>
      <w:spacing w:line="300" w:lineRule="auto"/>
      <w:jc w:val="center"/>
    </w:pPr>
    <w:rPr>
      <w:kern w:val="0"/>
      <w:position w:val="-24"/>
      <w:szCs w:val="21"/>
    </w:rPr>
  </w:style>
  <w:style w:type="paragraph" w:customStyle="1" w:styleId="410">
    <w:name w:val="附录五级条标题"/>
    <w:basedOn w:val="313"/>
    <w:next w:val="12"/>
    <w:qFormat/>
    <w:uiPriority w:val="0"/>
    <w:pPr>
      <w:tabs>
        <w:tab w:val="left" w:pos="435"/>
        <w:tab w:val="clear" w:pos="960"/>
      </w:tabs>
      <w:ind w:left="435" w:hanging="165"/>
      <w:outlineLvl w:val="6"/>
    </w:pPr>
  </w:style>
  <w:style w:type="paragraph" w:customStyle="1" w:styleId="411">
    <w:name w:val="MFS正文 Char Char"/>
    <w:basedOn w:val="50"/>
    <w:qFormat/>
    <w:uiPriority w:val="0"/>
    <w:pPr>
      <w:adjustRightInd w:val="0"/>
      <w:snapToGrid w:val="0"/>
      <w:spacing w:before="93" w:line="360" w:lineRule="auto"/>
      <w:ind w:firstLine="487" w:firstLineChars="200"/>
    </w:pPr>
    <w:rPr>
      <w:rFonts w:ascii="Times New Roman" w:hAnsi="Times New Roman" w:eastAsia="楷体_GB2312"/>
    </w:rPr>
  </w:style>
  <w:style w:type="paragraph" w:customStyle="1" w:styleId="412">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413">
    <w:name w:val="p15"/>
    <w:basedOn w:val="1"/>
    <w:qFormat/>
    <w:uiPriority w:val="0"/>
    <w:pPr>
      <w:widowControl/>
      <w:spacing w:line="360" w:lineRule="auto"/>
      <w:ind w:firstLine="420"/>
    </w:pPr>
    <w:rPr>
      <w:kern w:val="0"/>
    </w:rPr>
  </w:style>
  <w:style w:type="paragraph" w:customStyle="1" w:styleId="414">
    <w:name w:val="文件"/>
    <w:basedOn w:val="1"/>
    <w:qFormat/>
    <w:uiPriority w:val="0"/>
    <w:pPr>
      <w:tabs>
        <w:tab w:val="left" w:pos="1440"/>
        <w:tab w:val="left" w:pos="1680"/>
      </w:tabs>
      <w:spacing w:before="120" w:after="120" w:line="360" w:lineRule="auto"/>
    </w:pPr>
    <w:rPr>
      <w:rFonts w:ascii="黑体" w:eastAsia="黑体"/>
      <w:kern w:val="0"/>
      <w:szCs w:val="20"/>
    </w:rPr>
  </w:style>
  <w:style w:type="paragraph" w:customStyle="1" w:styleId="415">
    <w:name w:val="河南正文"/>
    <w:basedOn w:val="3"/>
    <w:qFormat/>
    <w:uiPriority w:val="0"/>
    <w:pPr>
      <w:spacing w:after="0"/>
      <w:ind w:left="0" w:leftChars="0" w:firstLine="560"/>
    </w:pPr>
    <w:rPr>
      <w:sz w:val="28"/>
      <w:szCs w:val="20"/>
    </w:rPr>
  </w:style>
  <w:style w:type="paragraph" w:customStyle="1" w:styleId="416">
    <w:name w:val="附录标识"/>
    <w:basedOn w:val="292"/>
    <w:qFormat/>
    <w:uiPriority w:val="0"/>
    <w:pPr>
      <w:tabs>
        <w:tab w:val="left" w:pos="900"/>
        <w:tab w:val="left" w:pos="6405"/>
      </w:tabs>
      <w:spacing w:after="200"/>
      <w:ind w:left="900" w:hanging="720"/>
    </w:pPr>
    <w:rPr>
      <w:sz w:val="21"/>
    </w:rPr>
  </w:style>
  <w:style w:type="paragraph" w:customStyle="1" w:styleId="417">
    <w:name w:val="样式 首行缩进:  0.85 厘米 行距: 1.5 倍行距"/>
    <w:basedOn w:val="1"/>
    <w:qFormat/>
    <w:uiPriority w:val="0"/>
    <w:pPr>
      <w:spacing w:line="360" w:lineRule="auto"/>
      <w:ind w:firstLine="480"/>
    </w:pPr>
    <w:rPr>
      <w:rFonts w:eastAsia="楷体_GB2312"/>
      <w:szCs w:val="20"/>
    </w:rPr>
  </w:style>
  <w:style w:type="paragraph" w:customStyle="1" w:styleId="418">
    <w:name w:val="Char Char Char Char1"/>
    <w:basedOn w:val="1"/>
    <w:qFormat/>
    <w:uiPriority w:val="0"/>
  </w:style>
  <w:style w:type="paragraph" w:customStyle="1" w:styleId="419">
    <w:name w:val="样式 样式 仿宋_GB2312 四号 首行缩进:  1.06 厘米 + 首行缩进:  2 字符"/>
    <w:basedOn w:val="1"/>
    <w:qFormat/>
    <w:uiPriority w:val="0"/>
    <w:pPr>
      <w:ind w:firstLine="200"/>
    </w:pPr>
    <w:rPr>
      <w:rFonts w:ascii="仿宋_GB2312" w:eastAsia="仿宋_GB2312" w:cs="宋体"/>
      <w:sz w:val="28"/>
      <w:szCs w:val="20"/>
    </w:rPr>
  </w:style>
  <w:style w:type="paragraph" w:customStyle="1" w:styleId="420">
    <w:name w:val="Char21"/>
    <w:basedOn w:val="1"/>
    <w:qFormat/>
    <w:uiPriority w:val="0"/>
    <w:pPr>
      <w:spacing w:after="160" w:line="240" w:lineRule="exact"/>
    </w:pPr>
  </w:style>
  <w:style w:type="paragraph" w:customStyle="1" w:styleId="421">
    <w:name w:val="Char Char Char Char Char Char Char Char Char Char"/>
    <w:basedOn w:val="1"/>
    <w:qFormat/>
    <w:uiPriority w:val="0"/>
    <w:pPr>
      <w:widowControl/>
      <w:spacing w:after="160" w:line="240" w:lineRule="exact"/>
      <w:jc w:val="left"/>
    </w:pPr>
    <w:rPr>
      <w:rFonts w:ascii="Arial" w:hAnsi="Arial" w:cs="Arial"/>
      <w:b/>
      <w:bCs/>
      <w:kern w:val="0"/>
      <w:lang w:eastAsia="en-US"/>
    </w:rPr>
  </w:style>
  <w:style w:type="paragraph" w:customStyle="1" w:styleId="422">
    <w:name w:val="Char Char Char Char Char Char Char Char Char Char1"/>
    <w:basedOn w:val="1"/>
    <w:qFormat/>
    <w:uiPriority w:val="0"/>
    <w:pPr>
      <w:widowControl/>
      <w:spacing w:after="160" w:line="240" w:lineRule="exact"/>
      <w:jc w:val="left"/>
    </w:pPr>
    <w:rPr>
      <w:rFonts w:ascii="Arial" w:hAnsi="Arial" w:cs="Arial"/>
      <w:b/>
      <w:bCs/>
      <w:kern w:val="0"/>
      <w:lang w:eastAsia="en-US"/>
    </w:rPr>
  </w:style>
  <w:style w:type="paragraph" w:customStyle="1" w:styleId="423">
    <w:name w:val="样式 正文1 + Times New Roman 首行缩进:  2 字符 段前: 0.25 行 段后: 0.25 行"/>
    <w:basedOn w:val="124"/>
    <w:qFormat/>
    <w:uiPriority w:val="0"/>
    <w:pPr>
      <w:snapToGrid/>
      <w:spacing w:beforeLines="25" w:afterLines="25" w:line="480" w:lineRule="exact"/>
      <w:ind w:firstLine="482" w:firstLineChars="200"/>
    </w:pPr>
    <w:rPr>
      <w:rFonts w:ascii="Times New Roman" w:hAnsi="Times New Roman" w:cs="宋体"/>
      <w:color w:val="auto"/>
    </w:rPr>
  </w:style>
  <w:style w:type="paragraph" w:customStyle="1" w:styleId="424">
    <w:name w:val="表内容"/>
    <w:basedOn w:val="1"/>
    <w:qFormat/>
    <w:uiPriority w:val="0"/>
    <w:pPr>
      <w:jc w:val="center"/>
    </w:pPr>
  </w:style>
  <w:style w:type="paragraph" w:customStyle="1" w:styleId="425">
    <w:name w:val="Char Char Char1 Char2"/>
    <w:basedOn w:val="1"/>
    <w:next w:val="1"/>
    <w:qFormat/>
    <w:uiPriority w:val="0"/>
    <w:pPr>
      <w:keepNext/>
      <w:keepLines/>
      <w:widowControl/>
      <w:adjustRightInd w:val="0"/>
      <w:spacing w:before="40" w:after="40" w:line="360" w:lineRule="auto"/>
      <w:ind w:firstLine="200"/>
      <w:textAlignment w:val="baseline"/>
      <w:outlineLvl w:val="3"/>
    </w:pPr>
    <w:rPr>
      <w:rFonts w:eastAsia="仿宋_GB2312" w:cs="宋体"/>
      <w:b/>
      <w:kern w:val="0"/>
      <w:szCs w:val="28"/>
    </w:rPr>
  </w:style>
  <w:style w:type="paragraph" w:customStyle="1" w:styleId="42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27">
    <w:name w:val="?2"/>
    <w:basedOn w:val="1"/>
    <w:next w:val="1"/>
    <w:qFormat/>
    <w:uiPriority w:val="0"/>
    <w:pPr>
      <w:autoSpaceDE w:val="0"/>
      <w:autoSpaceDN w:val="0"/>
      <w:adjustRightInd w:val="0"/>
      <w:jc w:val="left"/>
    </w:pPr>
    <w:rPr>
      <w:rFonts w:ascii="五" w:eastAsia="五"/>
      <w:kern w:val="0"/>
      <w:sz w:val="20"/>
    </w:rPr>
  </w:style>
  <w:style w:type="paragraph" w:customStyle="1" w:styleId="428">
    <w:name w:val="默认段落字体 Para Char"/>
    <w:basedOn w:val="1"/>
    <w:qFormat/>
    <w:uiPriority w:val="0"/>
  </w:style>
  <w:style w:type="paragraph" w:customStyle="1" w:styleId="429">
    <w:name w:val="新表项"/>
    <w:basedOn w:val="1"/>
    <w:qFormat/>
    <w:uiPriority w:val="0"/>
    <w:pPr>
      <w:adjustRightInd w:val="0"/>
      <w:spacing w:before="60" w:line="336" w:lineRule="auto"/>
      <w:ind w:firstLine="505"/>
      <w:textAlignment w:val="baseline"/>
    </w:pPr>
    <w:rPr>
      <w:rFonts w:ascii="宋体"/>
      <w:kern w:val="0"/>
      <w:szCs w:val="20"/>
    </w:rPr>
  </w:style>
  <w:style w:type="paragraph" w:customStyle="1" w:styleId="430">
    <w:name w:val="xl70"/>
    <w:basedOn w:val="1"/>
    <w:qFormat/>
    <w:uiPriority w:val="0"/>
    <w:pPr>
      <w:widowControl/>
      <w:spacing w:before="100" w:beforeAutospacing="1" w:after="100" w:afterAutospacing="1"/>
      <w:jc w:val="center"/>
    </w:pPr>
    <w:rPr>
      <w:kern w:val="0"/>
    </w:rPr>
  </w:style>
  <w:style w:type="paragraph" w:styleId="431">
    <w:name w:val="List Paragraph"/>
    <w:basedOn w:val="1"/>
    <w:qFormat/>
    <w:uiPriority w:val="0"/>
    <w:pPr>
      <w:ind w:firstLine="420"/>
    </w:pPr>
    <w:rPr>
      <w:rFonts w:ascii="Calibri" w:hAnsi="Calibri"/>
      <w:szCs w:val="22"/>
    </w:rPr>
  </w:style>
  <w:style w:type="paragraph" w:customStyle="1" w:styleId="432">
    <w:name w:val="font0"/>
    <w:basedOn w:val="1"/>
    <w:qFormat/>
    <w:uiPriority w:val="0"/>
    <w:pPr>
      <w:widowControl/>
      <w:spacing w:before="100" w:beforeAutospacing="1" w:after="100" w:afterAutospacing="1"/>
      <w:jc w:val="left"/>
    </w:pPr>
    <w:rPr>
      <w:rFonts w:hint="eastAsia" w:ascii="宋体" w:hAnsi="宋体"/>
      <w:kern w:val="0"/>
    </w:rPr>
  </w:style>
  <w:style w:type="paragraph" w:customStyle="1" w:styleId="433">
    <w:name w:val="封面正文"/>
    <w:qFormat/>
    <w:uiPriority w:val="0"/>
    <w:pPr>
      <w:jc w:val="both"/>
    </w:pPr>
    <w:rPr>
      <w:rFonts w:ascii="Times New Roman" w:hAnsi="Times New Roman" w:eastAsia="宋体" w:cs="Times New Roman"/>
      <w:lang w:val="en-US" w:eastAsia="zh-CN" w:bidi="ar-SA"/>
    </w:rPr>
  </w:style>
  <w:style w:type="paragraph" w:customStyle="1" w:styleId="434">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435">
    <w:name w:val="Char6"/>
    <w:basedOn w:val="1"/>
    <w:qFormat/>
    <w:uiPriority w:val="0"/>
    <w:pPr>
      <w:spacing w:before="120" w:after="120"/>
      <w:jc w:val="left"/>
    </w:pPr>
    <w:rPr>
      <w:rFonts w:ascii="宋体" w:hAnsi="宋体" w:cs="Courier New"/>
      <w:sz w:val="32"/>
      <w:szCs w:val="32"/>
    </w:rPr>
  </w:style>
  <w:style w:type="paragraph" w:customStyle="1" w:styleId="436">
    <w:name w:val="六表内容"/>
    <w:basedOn w:val="1"/>
    <w:qFormat/>
    <w:uiPriority w:val="0"/>
    <w:pPr>
      <w:spacing w:line="340" w:lineRule="exact"/>
      <w:jc w:val="center"/>
    </w:pPr>
    <w:rPr>
      <w:szCs w:val="21"/>
    </w:rPr>
  </w:style>
  <w:style w:type="character" w:customStyle="1" w:styleId="437">
    <w:name w:val="表格 Char"/>
    <w:basedOn w:val="53"/>
    <w:qFormat/>
    <w:uiPriority w:val="0"/>
    <w:rPr>
      <w:rFonts w:eastAsia="宋体"/>
      <w:b/>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Pages>
  <Words>3058</Words>
  <Characters>3463</Characters>
  <Lines>19</Lines>
  <Paragraphs>5</Paragraphs>
  <TotalTime>17</TotalTime>
  <ScaleCrop>false</ScaleCrop>
  <LinksUpToDate>false</LinksUpToDate>
  <CharactersWithSpaces>3494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2016-12-09T04:25:00Z</dcterms:created>
  <dc:creator>Administrator</dc:creator>
  <cp:lastModifiedBy>Lenovo</cp:lastModifiedBy>
  <cp:lastPrinted>2022-05-05T07:46:00Z</cp:lastPrinted>
  <dcterms:modified xsi:type="dcterms:W3CDTF">2022-05-31T06:11:20Z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56E9E1D6C3D142BAB0AE96EBEB1EC608</vt:lpwstr>
  </property>
</Properties>
</file>